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5F3C1" w14:textId="77777777" w:rsidR="00513CF2" w:rsidRDefault="00513CF2" w:rsidP="00513CF2">
      <w:pPr>
        <w:rPr>
          <w:rFonts w:ascii="Arial" w:hAnsi="Arial" w:cs="Arial"/>
        </w:rPr>
      </w:pPr>
    </w:p>
    <w:p w14:paraId="43F6440F" w14:textId="05D51163" w:rsidR="00513CF2" w:rsidRPr="00513CF2" w:rsidRDefault="00513CF2" w:rsidP="00513CF2">
      <w:pPr>
        <w:rPr>
          <w:rFonts w:ascii="Arial" w:hAnsi="Arial" w:cs="Arial"/>
          <w:sz w:val="24"/>
          <w:szCs w:val="24"/>
        </w:rPr>
      </w:pPr>
      <w:r w:rsidRPr="00513CF2">
        <w:rPr>
          <w:rFonts w:ascii="Arial" w:hAnsi="Arial" w:cs="Arial"/>
          <w:sz w:val="24"/>
          <w:szCs w:val="24"/>
        </w:rPr>
        <w:t xml:space="preserve">         </w:t>
      </w:r>
      <w:r w:rsidRPr="00513CF2">
        <w:rPr>
          <w:rFonts w:ascii="Arial" w:hAnsi="Arial" w:cs="Arial"/>
          <w:noProof/>
          <w:sz w:val="24"/>
          <w:szCs w:val="24"/>
        </w:rPr>
        <w:drawing>
          <wp:inline distT="0" distB="0" distL="0" distR="0" wp14:anchorId="408C7233" wp14:editId="2C686E53">
            <wp:extent cx="428625" cy="523875"/>
            <wp:effectExtent l="0" t="0" r="9525" b="9525"/>
            <wp:docPr id="5560676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523875"/>
                    </a:xfrm>
                    <a:prstGeom prst="rect">
                      <a:avLst/>
                    </a:prstGeom>
                    <a:noFill/>
                    <a:ln>
                      <a:noFill/>
                    </a:ln>
                  </pic:spPr>
                </pic:pic>
              </a:graphicData>
            </a:graphic>
          </wp:inline>
        </w:drawing>
      </w:r>
    </w:p>
    <w:p w14:paraId="599DD441" w14:textId="77777777" w:rsidR="00513CF2" w:rsidRPr="005368F0" w:rsidRDefault="00513CF2" w:rsidP="00513CF2">
      <w:pPr>
        <w:spacing w:after="0" w:line="240" w:lineRule="auto"/>
        <w:rPr>
          <w:rFonts w:ascii="Times New Roman" w:hAnsi="Times New Roman" w:cs="Times New Roman"/>
          <w:sz w:val="24"/>
          <w:szCs w:val="24"/>
        </w:rPr>
      </w:pPr>
      <w:r w:rsidRPr="005368F0">
        <w:rPr>
          <w:rFonts w:ascii="Times New Roman" w:hAnsi="Times New Roman" w:cs="Times New Roman"/>
          <w:sz w:val="24"/>
          <w:szCs w:val="24"/>
        </w:rPr>
        <w:t>REPUBLIKA HRVATSKA</w:t>
      </w:r>
    </w:p>
    <w:p w14:paraId="16E4B588" w14:textId="77777777" w:rsidR="00513CF2" w:rsidRPr="005368F0" w:rsidRDefault="00513CF2" w:rsidP="00513CF2">
      <w:pPr>
        <w:spacing w:after="0" w:line="240" w:lineRule="auto"/>
        <w:rPr>
          <w:rFonts w:ascii="Times New Roman" w:hAnsi="Times New Roman" w:cs="Times New Roman"/>
          <w:sz w:val="24"/>
          <w:szCs w:val="24"/>
        </w:rPr>
      </w:pPr>
      <w:r w:rsidRPr="005368F0">
        <w:rPr>
          <w:rFonts w:ascii="Times New Roman" w:hAnsi="Times New Roman" w:cs="Times New Roman"/>
          <w:sz w:val="24"/>
          <w:szCs w:val="24"/>
        </w:rPr>
        <w:t>LIČKO-SENJSKA ŽUPANIJA</w:t>
      </w:r>
    </w:p>
    <w:p w14:paraId="5F14D5CE" w14:textId="77777777" w:rsidR="00513CF2" w:rsidRPr="005368F0" w:rsidRDefault="00513CF2" w:rsidP="00513CF2">
      <w:pPr>
        <w:spacing w:after="0" w:line="240" w:lineRule="auto"/>
        <w:rPr>
          <w:rFonts w:ascii="Times New Roman" w:hAnsi="Times New Roman" w:cs="Times New Roman"/>
          <w:sz w:val="24"/>
          <w:szCs w:val="24"/>
        </w:rPr>
      </w:pPr>
      <w:r w:rsidRPr="005368F0">
        <w:rPr>
          <w:rFonts w:ascii="Times New Roman" w:hAnsi="Times New Roman" w:cs="Times New Roman"/>
          <w:sz w:val="24"/>
          <w:szCs w:val="24"/>
        </w:rPr>
        <w:t>OPĆINA KARLOBAG</w:t>
      </w:r>
    </w:p>
    <w:p w14:paraId="6E6FEB6D" w14:textId="65EF0C00" w:rsidR="00513CF2" w:rsidRPr="005368F0" w:rsidRDefault="00513CF2" w:rsidP="00513CF2">
      <w:pPr>
        <w:spacing w:after="0" w:line="240" w:lineRule="auto"/>
        <w:rPr>
          <w:rFonts w:ascii="Times New Roman" w:hAnsi="Times New Roman" w:cs="Times New Roman"/>
          <w:sz w:val="24"/>
          <w:szCs w:val="24"/>
        </w:rPr>
      </w:pPr>
      <w:r w:rsidRPr="005368F0">
        <w:rPr>
          <w:rFonts w:ascii="Times New Roman" w:hAnsi="Times New Roman" w:cs="Times New Roman"/>
          <w:sz w:val="24"/>
          <w:szCs w:val="24"/>
        </w:rPr>
        <w:t>OPĆINSKI NAČELNIK</w:t>
      </w:r>
    </w:p>
    <w:p w14:paraId="47E3A4BD" w14:textId="77777777" w:rsidR="00513CF2" w:rsidRPr="005368F0" w:rsidRDefault="00513CF2" w:rsidP="00513CF2">
      <w:pPr>
        <w:spacing w:after="0" w:line="240" w:lineRule="auto"/>
        <w:rPr>
          <w:rFonts w:ascii="Times New Roman" w:hAnsi="Times New Roman" w:cs="Times New Roman"/>
          <w:sz w:val="24"/>
          <w:szCs w:val="24"/>
        </w:rPr>
      </w:pPr>
    </w:p>
    <w:p w14:paraId="56A7A8CF" w14:textId="326D64E4" w:rsidR="00513CF2" w:rsidRPr="005368F0" w:rsidRDefault="00513CF2" w:rsidP="00513CF2">
      <w:pPr>
        <w:spacing w:after="0" w:line="240" w:lineRule="auto"/>
        <w:rPr>
          <w:rFonts w:ascii="Times New Roman" w:hAnsi="Times New Roman" w:cs="Times New Roman"/>
          <w:sz w:val="24"/>
          <w:szCs w:val="24"/>
        </w:rPr>
      </w:pPr>
      <w:r w:rsidRPr="005368F0">
        <w:rPr>
          <w:rFonts w:ascii="Times New Roman" w:hAnsi="Times New Roman" w:cs="Times New Roman"/>
          <w:sz w:val="24"/>
          <w:szCs w:val="24"/>
        </w:rPr>
        <w:t>KLASA: 334-03/25-01/01</w:t>
      </w:r>
    </w:p>
    <w:p w14:paraId="790402E9" w14:textId="1ECC2733" w:rsidR="00513CF2" w:rsidRPr="005368F0" w:rsidRDefault="00513CF2" w:rsidP="00513CF2">
      <w:pPr>
        <w:spacing w:after="0" w:line="240" w:lineRule="auto"/>
        <w:rPr>
          <w:rFonts w:ascii="Times New Roman" w:hAnsi="Times New Roman" w:cs="Times New Roman"/>
          <w:sz w:val="24"/>
          <w:szCs w:val="24"/>
        </w:rPr>
      </w:pPr>
      <w:r w:rsidRPr="005368F0">
        <w:rPr>
          <w:rFonts w:ascii="Times New Roman" w:hAnsi="Times New Roman" w:cs="Times New Roman"/>
          <w:sz w:val="24"/>
          <w:szCs w:val="24"/>
        </w:rPr>
        <w:t>URBROJ: 2125-5-26-7</w:t>
      </w:r>
    </w:p>
    <w:p w14:paraId="3742E3FB" w14:textId="1D362F5F" w:rsidR="00513CF2" w:rsidRPr="00513CF2" w:rsidRDefault="00513CF2" w:rsidP="00513CF2">
      <w:pPr>
        <w:spacing w:after="0" w:line="240" w:lineRule="auto"/>
        <w:rPr>
          <w:rFonts w:ascii="Arial" w:hAnsi="Arial" w:cs="Arial"/>
          <w:sz w:val="24"/>
          <w:szCs w:val="24"/>
        </w:rPr>
      </w:pPr>
      <w:r w:rsidRPr="005368F0">
        <w:rPr>
          <w:rFonts w:ascii="Times New Roman" w:hAnsi="Times New Roman" w:cs="Times New Roman"/>
          <w:sz w:val="24"/>
          <w:szCs w:val="24"/>
        </w:rPr>
        <w:t>Karlobag, 26.08.2026.</w:t>
      </w:r>
    </w:p>
    <w:p w14:paraId="76AA7EF2" w14:textId="77777777" w:rsidR="00513CF2" w:rsidRPr="00513CF2" w:rsidRDefault="00513CF2" w:rsidP="00513CF2">
      <w:pPr>
        <w:spacing w:after="0" w:line="240" w:lineRule="auto"/>
        <w:rPr>
          <w:rFonts w:ascii="Verdana" w:hAnsi="Verdana"/>
          <w:sz w:val="20"/>
          <w:szCs w:val="20"/>
        </w:rPr>
      </w:pPr>
    </w:p>
    <w:p w14:paraId="539A08DF" w14:textId="0DEC248D" w:rsidR="00000FF8" w:rsidRPr="00000FF8" w:rsidRDefault="00000FF8" w:rsidP="00000FF8">
      <w:pPr>
        <w:spacing w:before="100" w:beforeAutospacing="1" w:after="100" w:afterAutospacing="1" w:line="240" w:lineRule="auto"/>
        <w:outlineLvl w:val="0"/>
        <w:rPr>
          <w:rFonts w:ascii="Times New Roman" w:eastAsia="Times New Roman" w:hAnsi="Times New Roman" w:cs="Times New Roman"/>
          <w:b/>
          <w:bCs/>
          <w:kern w:val="36"/>
          <w:sz w:val="48"/>
          <w:szCs w:val="48"/>
          <w:lang w:eastAsia="hr-HR"/>
          <w14:ligatures w14:val="none"/>
        </w:rPr>
      </w:pPr>
      <w:r w:rsidRPr="00000FF8">
        <w:rPr>
          <w:rFonts w:ascii="Times New Roman" w:eastAsia="Times New Roman" w:hAnsi="Times New Roman" w:cs="Times New Roman"/>
          <w:b/>
          <w:bCs/>
          <w:kern w:val="36"/>
          <w:sz w:val="48"/>
          <w:szCs w:val="48"/>
          <w:lang w:eastAsia="hr-HR"/>
          <w14:ligatures w14:val="none"/>
        </w:rPr>
        <w:t>ISPRAVAK OBRASCA ZAHTJEVA ZA DODJELU POTPORE</w:t>
      </w:r>
    </w:p>
    <w:p w14:paraId="5753443A" w14:textId="77777777" w:rsidR="00000FF8" w:rsidRPr="00000FF8" w:rsidRDefault="00000FF8" w:rsidP="00000FF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000FF8">
        <w:rPr>
          <w:rFonts w:ascii="Times New Roman" w:eastAsia="Times New Roman" w:hAnsi="Times New Roman" w:cs="Times New Roman"/>
          <w:kern w:val="0"/>
          <w:sz w:val="24"/>
          <w:szCs w:val="24"/>
          <w:lang w:eastAsia="hr-HR"/>
          <w14:ligatures w14:val="none"/>
        </w:rPr>
        <w:t>U Obrascu zahtjeva za dodjelu potpore s Izjavom o privoli za provedbu Programa mjera poticanja privatnih iznajmljivača na području Općine Karlobag za 2025. godinu, objavljenom uz Javni poziv za podnošenje zahtjeva za potporu privatnim iznajmljivačima, ispravlja se pogrešno naveden iznos u napomeni uz točku 9. TRAŽENI IZNOS POTPORE (EUR).</w:t>
      </w:r>
    </w:p>
    <w:p w14:paraId="306D5085" w14:textId="77777777" w:rsidR="00000FF8" w:rsidRPr="00000FF8" w:rsidRDefault="00000FF8" w:rsidP="00000FF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000FF8">
        <w:rPr>
          <w:rFonts w:ascii="Times New Roman" w:eastAsia="Times New Roman" w:hAnsi="Times New Roman" w:cs="Times New Roman"/>
          <w:kern w:val="0"/>
          <w:sz w:val="24"/>
          <w:szCs w:val="24"/>
          <w:lang w:eastAsia="hr-HR"/>
          <w14:ligatures w14:val="none"/>
        </w:rPr>
        <w:t>Umjesto:</w:t>
      </w:r>
    </w:p>
    <w:p w14:paraId="6CB6C3EC" w14:textId="77777777" w:rsidR="00000FF8" w:rsidRPr="00000FF8" w:rsidRDefault="00000FF8" w:rsidP="00000FF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000FF8">
        <w:rPr>
          <w:rFonts w:ascii="Times New Roman" w:eastAsia="Times New Roman" w:hAnsi="Times New Roman" w:cs="Times New Roman"/>
          <w:kern w:val="0"/>
          <w:sz w:val="24"/>
          <w:szCs w:val="24"/>
          <w:lang w:eastAsia="hr-HR"/>
          <w14:ligatures w14:val="none"/>
        </w:rPr>
        <w:t>„traženi iznos potpore = (broj kreveta na koje postoji obveza plaćanja paušalnog poreza x 45)“</w:t>
      </w:r>
    </w:p>
    <w:p w14:paraId="3A872B1F" w14:textId="77777777" w:rsidR="00000FF8" w:rsidRPr="00000FF8" w:rsidRDefault="00000FF8" w:rsidP="00000FF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000FF8">
        <w:rPr>
          <w:rFonts w:ascii="Times New Roman" w:eastAsia="Times New Roman" w:hAnsi="Times New Roman" w:cs="Times New Roman"/>
          <w:kern w:val="0"/>
          <w:sz w:val="24"/>
          <w:szCs w:val="24"/>
          <w:lang w:eastAsia="hr-HR"/>
          <w14:ligatures w14:val="none"/>
        </w:rPr>
        <w:t>ispravno glasi:</w:t>
      </w:r>
    </w:p>
    <w:p w14:paraId="6E8E1DCC" w14:textId="77777777" w:rsidR="00000FF8" w:rsidRPr="00000FF8" w:rsidRDefault="00000FF8" w:rsidP="00000FF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000FF8">
        <w:rPr>
          <w:rFonts w:ascii="Times New Roman" w:eastAsia="Times New Roman" w:hAnsi="Times New Roman" w:cs="Times New Roman"/>
          <w:kern w:val="0"/>
          <w:sz w:val="24"/>
          <w:szCs w:val="24"/>
          <w:lang w:eastAsia="hr-HR"/>
          <w14:ligatures w14:val="none"/>
        </w:rPr>
        <w:t>„traženi iznos potpore = (broj kreveta na koje postoji obveza plaćanja paušalnog poreza x 25)“.</w:t>
      </w:r>
    </w:p>
    <w:p w14:paraId="5D1A1DA2" w14:textId="77777777" w:rsidR="00000FF8" w:rsidRPr="00000FF8" w:rsidRDefault="00000FF8" w:rsidP="00000FF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000FF8">
        <w:rPr>
          <w:rFonts w:ascii="Times New Roman" w:eastAsia="Times New Roman" w:hAnsi="Times New Roman" w:cs="Times New Roman"/>
          <w:kern w:val="0"/>
          <w:sz w:val="24"/>
          <w:szCs w:val="24"/>
          <w:lang w:eastAsia="hr-HR"/>
          <w14:ligatures w14:val="none"/>
        </w:rPr>
        <w:t>Ispravak se odnosi isključivo na navedenu pogrešku u Obrascu zahtjeva. Ostali podaci i uvjeti Javnog poziva ostaju nepromijenjeni.</w:t>
      </w:r>
    </w:p>
    <w:p w14:paraId="4DEFB9E0" w14:textId="77777777" w:rsidR="00000FF8" w:rsidRPr="00000FF8" w:rsidRDefault="00000FF8" w:rsidP="00000FF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000FF8">
        <w:rPr>
          <w:rFonts w:ascii="Times New Roman" w:eastAsia="Times New Roman" w:hAnsi="Times New Roman" w:cs="Times New Roman"/>
          <w:kern w:val="0"/>
          <w:sz w:val="24"/>
          <w:szCs w:val="24"/>
          <w:lang w:eastAsia="hr-HR"/>
          <w14:ligatures w14:val="none"/>
        </w:rPr>
        <w:t>Zahtjevi zaprimljeni prije objave ovog Ispravka smatrat će se uredno podnesenima u odnosu na navedenu pogrešku u Obrascu, a iznos potpore utvrdit će se sukladno Programu mjera poticanja privatnih iznajmljivača na području Općine Karlobag za razdoblje 2025. – 2027. godine, odnosno u iznosu od 25,00 EUR po ležaju na koji postoji obveza plaćanja paušalnog poreza.</w:t>
      </w:r>
    </w:p>
    <w:p w14:paraId="096B1F28" w14:textId="25AF9AB5" w:rsidR="00EF1822" w:rsidRDefault="00000FF8">
      <w:r>
        <w:t xml:space="preserve">                              </w:t>
      </w:r>
    </w:p>
    <w:p w14:paraId="462E3864" w14:textId="30698E52" w:rsidR="00000FF8" w:rsidRPr="00000FF8" w:rsidRDefault="00000FF8">
      <w:pPr>
        <w:rPr>
          <w:rFonts w:ascii="Times New Roman" w:hAnsi="Times New Roman" w:cs="Times New Roman"/>
          <w:sz w:val="24"/>
          <w:szCs w:val="24"/>
        </w:rPr>
      </w:pPr>
      <w:r>
        <w:t xml:space="preserve">                                                                                                                   </w:t>
      </w:r>
      <w:r w:rsidR="00513CF2">
        <w:rPr>
          <w:rFonts w:ascii="Times New Roman" w:hAnsi="Times New Roman" w:cs="Times New Roman"/>
          <w:sz w:val="24"/>
          <w:szCs w:val="24"/>
        </w:rPr>
        <w:t xml:space="preserve">Boris Smojver, </w:t>
      </w:r>
      <w:proofErr w:type="spellStart"/>
      <w:r w:rsidR="005368F0">
        <w:rPr>
          <w:rFonts w:ascii="Times New Roman" w:hAnsi="Times New Roman" w:cs="Times New Roman"/>
          <w:sz w:val="24"/>
          <w:szCs w:val="24"/>
        </w:rPr>
        <w:t>dipl.oec</w:t>
      </w:r>
      <w:proofErr w:type="spellEnd"/>
      <w:r w:rsidR="005368F0">
        <w:rPr>
          <w:rFonts w:ascii="Times New Roman" w:hAnsi="Times New Roman" w:cs="Times New Roman"/>
          <w:sz w:val="24"/>
          <w:szCs w:val="24"/>
        </w:rPr>
        <w:t xml:space="preserve">., </w:t>
      </w:r>
      <w:r w:rsidR="00513CF2">
        <w:rPr>
          <w:rFonts w:ascii="Times New Roman" w:hAnsi="Times New Roman" w:cs="Times New Roman"/>
          <w:sz w:val="24"/>
          <w:szCs w:val="24"/>
        </w:rPr>
        <w:t>v.r.</w:t>
      </w:r>
    </w:p>
    <w:sectPr w:rsidR="00000FF8" w:rsidRPr="00000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F8"/>
    <w:rsid w:val="00000FF8"/>
    <w:rsid w:val="003C3208"/>
    <w:rsid w:val="00513CF2"/>
    <w:rsid w:val="005368F0"/>
    <w:rsid w:val="00667EE6"/>
    <w:rsid w:val="00856497"/>
    <w:rsid w:val="00B94A96"/>
    <w:rsid w:val="00EE5B81"/>
    <w:rsid w:val="00EF18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1C3B"/>
  <w15:chartTrackingRefBased/>
  <w15:docId w15:val="{BC14357A-98FB-40B4-98FD-4C363D47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00F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00F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00FF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00FF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00FF8"/>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00FF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00FF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00FF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00FF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00FF8"/>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00FF8"/>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00FF8"/>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00FF8"/>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00FF8"/>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00FF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00FF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00FF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00FF8"/>
    <w:rPr>
      <w:rFonts w:eastAsiaTheme="majorEastAsia" w:cstheme="majorBidi"/>
      <w:color w:val="272727" w:themeColor="text1" w:themeTint="D8"/>
    </w:rPr>
  </w:style>
  <w:style w:type="paragraph" w:styleId="Naslov">
    <w:name w:val="Title"/>
    <w:basedOn w:val="Normal"/>
    <w:next w:val="Normal"/>
    <w:link w:val="NaslovChar"/>
    <w:uiPriority w:val="10"/>
    <w:qFormat/>
    <w:rsid w:val="00000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00FF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00FF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00FF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00FF8"/>
    <w:pPr>
      <w:spacing w:before="160"/>
      <w:jc w:val="center"/>
    </w:pPr>
    <w:rPr>
      <w:i/>
      <w:iCs/>
      <w:color w:val="404040" w:themeColor="text1" w:themeTint="BF"/>
    </w:rPr>
  </w:style>
  <w:style w:type="character" w:customStyle="1" w:styleId="CitatChar">
    <w:name w:val="Citat Char"/>
    <w:basedOn w:val="Zadanifontodlomka"/>
    <w:link w:val="Citat"/>
    <w:uiPriority w:val="29"/>
    <w:rsid w:val="00000FF8"/>
    <w:rPr>
      <w:i/>
      <w:iCs/>
      <w:color w:val="404040" w:themeColor="text1" w:themeTint="BF"/>
    </w:rPr>
  </w:style>
  <w:style w:type="paragraph" w:styleId="Odlomakpopisa">
    <w:name w:val="List Paragraph"/>
    <w:basedOn w:val="Normal"/>
    <w:uiPriority w:val="34"/>
    <w:qFormat/>
    <w:rsid w:val="00000FF8"/>
    <w:pPr>
      <w:ind w:left="720"/>
      <w:contextualSpacing/>
    </w:pPr>
  </w:style>
  <w:style w:type="character" w:styleId="Jakoisticanje">
    <w:name w:val="Intense Emphasis"/>
    <w:basedOn w:val="Zadanifontodlomka"/>
    <w:uiPriority w:val="21"/>
    <w:qFormat/>
    <w:rsid w:val="00000FF8"/>
    <w:rPr>
      <w:i/>
      <w:iCs/>
      <w:color w:val="2F5496" w:themeColor="accent1" w:themeShade="BF"/>
    </w:rPr>
  </w:style>
  <w:style w:type="paragraph" w:styleId="Naglaencitat">
    <w:name w:val="Intense Quote"/>
    <w:basedOn w:val="Normal"/>
    <w:next w:val="Normal"/>
    <w:link w:val="NaglaencitatChar"/>
    <w:uiPriority w:val="30"/>
    <w:qFormat/>
    <w:rsid w:val="00000F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00FF8"/>
    <w:rPr>
      <w:i/>
      <w:iCs/>
      <w:color w:val="2F5496" w:themeColor="accent1" w:themeShade="BF"/>
    </w:rPr>
  </w:style>
  <w:style w:type="character" w:styleId="Istaknutareferenca">
    <w:name w:val="Intense Reference"/>
    <w:basedOn w:val="Zadanifontodlomka"/>
    <w:uiPriority w:val="32"/>
    <w:qFormat/>
    <w:rsid w:val="00000F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212</Words>
  <Characters>1215</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Tomislava Jurković</dc:creator>
  <cp:keywords/>
  <dc:description/>
  <cp:lastModifiedBy>Tomislava Jurković</cp:lastModifiedBy>
  <cp:revision>3</cp:revision>
  <cp:lastPrinted>2026-08-28T07:46:00Z</cp:lastPrinted>
  <dcterms:created xsi:type="dcterms:W3CDTF">2026-08-28T07:39:00Z</dcterms:created>
  <dcterms:modified xsi:type="dcterms:W3CDTF">2026-08-28T08:50:00Z</dcterms:modified>
</cp:coreProperties>
</file>