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6BB2" w14:textId="77777777" w:rsidR="00F07391" w:rsidRDefault="00F07391" w:rsidP="00F07391">
      <w:pPr>
        <w:autoSpaceDE w:val="0"/>
        <w:autoSpaceDN w:val="0"/>
        <w:adjustRightInd w:val="0"/>
        <w:spacing w:after="0" w:line="240" w:lineRule="auto"/>
        <w:jc w:val="both"/>
        <w:rPr>
          <w:rFonts w:ascii="Arial" w:hAnsi="Arial" w:cs="Arial"/>
        </w:rPr>
      </w:pPr>
      <w:r>
        <w:rPr>
          <w:rFonts w:ascii="Arial" w:hAnsi="Arial" w:cs="Arial"/>
        </w:rPr>
        <w:t>Povjerenstvo</w:t>
      </w:r>
      <w:r w:rsidRPr="003A1A28">
        <w:rPr>
          <w:rFonts w:ascii="Arial" w:eastAsia="Times New Roman" w:hAnsi="Arial" w:cs="Arial"/>
        </w:rPr>
        <w:t xml:space="preserve"> za provedbu javnog natječaja </w:t>
      </w:r>
    </w:p>
    <w:p w14:paraId="59CC489B" w14:textId="77777777" w:rsidR="009E2323" w:rsidRDefault="00D94B04" w:rsidP="009E2323">
      <w:pPr>
        <w:autoSpaceDE w:val="0"/>
        <w:autoSpaceDN w:val="0"/>
        <w:adjustRightInd w:val="0"/>
        <w:spacing w:after="0" w:line="240" w:lineRule="auto"/>
        <w:jc w:val="both"/>
        <w:rPr>
          <w:rFonts w:ascii="Arial" w:hAnsi="Arial" w:cs="Arial"/>
          <w:lang w:val="pl-PL"/>
        </w:rPr>
      </w:pPr>
      <w:r w:rsidRPr="007F3E4C">
        <w:rPr>
          <w:rFonts w:ascii="Arial" w:hAnsi="Arial" w:cs="Arial"/>
          <w:lang w:val="pl-PL"/>
        </w:rPr>
        <w:t xml:space="preserve">za </w:t>
      </w:r>
      <w:r>
        <w:rPr>
          <w:rFonts w:ascii="Arial" w:hAnsi="Arial" w:cs="Arial"/>
          <w:lang w:val="pl-PL"/>
        </w:rPr>
        <w:t xml:space="preserve">imenovanje višeg stručnog suradnika </w:t>
      </w:r>
    </w:p>
    <w:p w14:paraId="04B0522D" w14:textId="0803A1C0" w:rsidR="00F07391" w:rsidRPr="009E2323" w:rsidRDefault="009E2323" w:rsidP="008171CE">
      <w:pPr>
        <w:autoSpaceDE w:val="0"/>
        <w:autoSpaceDN w:val="0"/>
        <w:adjustRightInd w:val="0"/>
        <w:spacing w:after="0" w:line="240" w:lineRule="auto"/>
        <w:jc w:val="both"/>
        <w:rPr>
          <w:rFonts w:ascii="Arial" w:hAnsi="Arial" w:cs="Arial"/>
          <w:lang w:val="pl-PL"/>
        </w:rPr>
      </w:pPr>
      <w:bookmarkStart w:id="0" w:name="_Hlk170901715"/>
      <w:r>
        <w:rPr>
          <w:rFonts w:ascii="Arial" w:hAnsi="Arial" w:cs="Arial"/>
          <w:lang w:val="pl-PL"/>
        </w:rPr>
        <w:t xml:space="preserve">za komunalni </w:t>
      </w:r>
      <w:r w:rsidR="008171CE">
        <w:rPr>
          <w:rFonts w:ascii="Arial" w:hAnsi="Arial" w:cs="Arial"/>
          <w:lang w:val="pl-PL"/>
        </w:rPr>
        <w:t>red i red na pomorskom dobru</w:t>
      </w:r>
      <w:r>
        <w:rPr>
          <w:rFonts w:ascii="Arial" w:hAnsi="Arial" w:cs="Arial"/>
          <w:lang w:val="pl-PL"/>
        </w:rPr>
        <w:t xml:space="preserve"> </w:t>
      </w:r>
      <w:bookmarkEnd w:id="0"/>
      <w:r w:rsidR="00F07391">
        <w:rPr>
          <w:rFonts w:ascii="Arial" w:eastAsia="Times New Roman" w:hAnsi="Arial" w:cs="Arial"/>
        </w:rPr>
        <w:t>JUO Općine Karlobag</w:t>
      </w:r>
    </w:p>
    <w:p w14:paraId="7B4D38E6" w14:textId="7611E169" w:rsidR="00F07391" w:rsidRDefault="00F07391" w:rsidP="00F07391">
      <w:pPr>
        <w:autoSpaceDE w:val="0"/>
        <w:autoSpaceDN w:val="0"/>
        <w:adjustRightInd w:val="0"/>
        <w:spacing w:after="0" w:line="240" w:lineRule="auto"/>
        <w:rPr>
          <w:rFonts w:ascii="Arial" w:hAnsi="Arial" w:cs="Arial"/>
        </w:rPr>
      </w:pPr>
      <w:r>
        <w:rPr>
          <w:rFonts w:ascii="Arial" w:hAnsi="Arial" w:cs="Arial"/>
        </w:rPr>
        <w:t>KLASA:119-01/</w:t>
      </w:r>
      <w:r w:rsidR="008171CE">
        <w:rPr>
          <w:rFonts w:ascii="Arial" w:hAnsi="Arial" w:cs="Arial"/>
        </w:rPr>
        <w:t>24</w:t>
      </w:r>
      <w:r>
        <w:rPr>
          <w:rFonts w:ascii="Arial" w:hAnsi="Arial" w:cs="Arial"/>
        </w:rPr>
        <w:t>-01/</w:t>
      </w:r>
      <w:r w:rsidR="008171CE">
        <w:rPr>
          <w:rFonts w:ascii="Arial" w:hAnsi="Arial" w:cs="Arial"/>
        </w:rPr>
        <w:t>07</w:t>
      </w:r>
      <w:r>
        <w:rPr>
          <w:rFonts w:ascii="Arial" w:hAnsi="Arial" w:cs="Arial"/>
        </w:rPr>
        <w:br/>
        <w:t>URBROJ:2125</w:t>
      </w:r>
      <w:r w:rsidR="00D94B04">
        <w:rPr>
          <w:rFonts w:ascii="Arial" w:hAnsi="Arial" w:cs="Arial"/>
        </w:rPr>
        <w:t>-</w:t>
      </w:r>
      <w:r>
        <w:rPr>
          <w:rFonts w:ascii="Arial" w:hAnsi="Arial" w:cs="Arial"/>
        </w:rPr>
        <w:t>5-</w:t>
      </w:r>
      <w:r w:rsidR="008171CE">
        <w:rPr>
          <w:rFonts w:ascii="Arial" w:hAnsi="Arial" w:cs="Arial"/>
        </w:rPr>
        <w:t>24</w:t>
      </w:r>
      <w:r>
        <w:rPr>
          <w:rFonts w:ascii="Arial" w:hAnsi="Arial" w:cs="Arial"/>
        </w:rPr>
        <w:t>-</w:t>
      </w:r>
      <w:r w:rsidR="00DF169A">
        <w:rPr>
          <w:rFonts w:ascii="Arial" w:hAnsi="Arial" w:cs="Arial"/>
        </w:rPr>
        <w:t>02</w:t>
      </w:r>
    </w:p>
    <w:p w14:paraId="5C8CC45E" w14:textId="6CEA15E7" w:rsidR="00F07391" w:rsidRDefault="00F07391" w:rsidP="006933B9">
      <w:pPr>
        <w:widowControl w:val="0"/>
        <w:autoSpaceDE w:val="0"/>
        <w:autoSpaceDN w:val="0"/>
        <w:adjustRightInd w:val="0"/>
        <w:spacing w:after="0" w:line="240" w:lineRule="auto"/>
        <w:ind w:left="4"/>
        <w:rPr>
          <w:rFonts w:ascii="Arial" w:hAnsi="Arial" w:cs="Arial"/>
        </w:rPr>
      </w:pPr>
      <w:r>
        <w:rPr>
          <w:rFonts w:ascii="Arial" w:hAnsi="Arial" w:cs="Arial"/>
        </w:rPr>
        <w:t xml:space="preserve">Karlobag </w:t>
      </w:r>
      <w:r w:rsidR="008171CE">
        <w:rPr>
          <w:rFonts w:ascii="Arial" w:hAnsi="Arial" w:cs="Arial"/>
        </w:rPr>
        <w:t>03</w:t>
      </w:r>
      <w:r>
        <w:rPr>
          <w:rFonts w:ascii="Arial" w:hAnsi="Arial" w:cs="Arial"/>
        </w:rPr>
        <w:t>.</w:t>
      </w:r>
      <w:r w:rsidR="00D94B04">
        <w:rPr>
          <w:rFonts w:ascii="Arial" w:hAnsi="Arial" w:cs="Arial"/>
        </w:rPr>
        <w:t>07</w:t>
      </w:r>
      <w:r>
        <w:rPr>
          <w:rFonts w:ascii="Arial" w:hAnsi="Arial" w:cs="Arial"/>
        </w:rPr>
        <w:t>.</w:t>
      </w:r>
      <w:r w:rsidR="008171CE">
        <w:rPr>
          <w:rFonts w:ascii="Arial" w:hAnsi="Arial" w:cs="Arial"/>
        </w:rPr>
        <w:t>2024</w:t>
      </w:r>
      <w:r>
        <w:rPr>
          <w:rFonts w:ascii="Arial" w:hAnsi="Arial" w:cs="Arial"/>
        </w:rPr>
        <w:t>. godine</w:t>
      </w:r>
    </w:p>
    <w:p w14:paraId="1F562AE2" w14:textId="77777777" w:rsidR="00F07391" w:rsidRDefault="00F07391" w:rsidP="006933B9">
      <w:pPr>
        <w:widowControl w:val="0"/>
        <w:autoSpaceDE w:val="0"/>
        <w:autoSpaceDN w:val="0"/>
        <w:adjustRightInd w:val="0"/>
        <w:spacing w:after="0" w:line="240" w:lineRule="auto"/>
        <w:ind w:left="4"/>
        <w:rPr>
          <w:rFonts w:ascii="Arial" w:hAnsi="Arial" w:cs="Arial"/>
        </w:rPr>
      </w:pPr>
    </w:p>
    <w:p w14:paraId="47B7E6AF" w14:textId="77777777" w:rsidR="00F07391" w:rsidRDefault="00F07391" w:rsidP="00F07391">
      <w:pPr>
        <w:widowControl w:val="0"/>
        <w:autoSpaceDE w:val="0"/>
        <w:autoSpaceDN w:val="0"/>
        <w:adjustRightInd w:val="0"/>
        <w:spacing w:after="0" w:line="240" w:lineRule="auto"/>
        <w:rPr>
          <w:rFonts w:ascii="Arial" w:hAnsi="Arial" w:cs="Arial"/>
        </w:rPr>
      </w:pPr>
    </w:p>
    <w:p w14:paraId="73ED6A31" w14:textId="44EBAC2E" w:rsidR="008C08B7" w:rsidRPr="00C62FAB" w:rsidRDefault="008C08B7" w:rsidP="00C62FAB">
      <w:pPr>
        <w:autoSpaceDE w:val="0"/>
        <w:autoSpaceDN w:val="0"/>
        <w:adjustRightInd w:val="0"/>
        <w:spacing w:after="0" w:line="240" w:lineRule="auto"/>
        <w:jc w:val="both"/>
        <w:rPr>
          <w:rFonts w:ascii="Arial" w:hAnsi="Arial" w:cs="Arial"/>
          <w:lang w:val="pl-PL"/>
        </w:rPr>
      </w:pPr>
      <w:r w:rsidRPr="008D7172">
        <w:rPr>
          <w:rFonts w:ascii="Arial" w:hAnsi="Arial" w:cs="Arial"/>
        </w:rPr>
        <w:t xml:space="preserve">Natječaj za </w:t>
      </w:r>
      <w:r w:rsidR="006933B9" w:rsidRPr="008D7172">
        <w:rPr>
          <w:rFonts w:ascii="Arial" w:hAnsi="Arial" w:cs="Arial"/>
        </w:rPr>
        <w:t xml:space="preserve">imenovanje </w:t>
      </w:r>
      <w:r w:rsidR="00C62FAB">
        <w:rPr>
          <w:rFonts w:ascii="Arial" w:hAnsi="Arial" w:cs="Arial"/>
          <w:lang w:val="pl-PL"/>
        </w:rPr>
        <w:t xml:space="preserve">višeg stručnog suradnika </w:t>
      </w:r>
      <w:r w:rsidR="008171CE">
        <w:rPr>
          <w:rFonts w:ascii="Arial" w:hAnsi="Arial" w:cs="Arial"/>
          <w:lang w:val="pl-PL"/>
        </w:rPr>
        <w:t xml:space="preserve">za komunalni red i red na pomorskom dobru </w:t>
      </w:r>
      <w:r w:rsidR="006933B9" w:rsidRPr="008D7172">
        <w:rPr>
          <w:rFonts w:ascii="Arial" w:hAnsi="Arial" w:cs="Arial"/>
        </w:rPr>
        <w:t>Jedinstvenog upravnog</w:t>
      </w:r>
      <w:r w:rsidRPr="008D7172">
        <w:rPr>
          <w:rFonts w:ascii="Arial" w:hAnsi="Arial" w:cs="Arial"/>
        </w:rPr>
        <w:t xml:space="preserve"> odjel</w:t>
      </w:r>
      <w:r w:rsidR="006933B9" w:rsidRPr="008D7172">
        <w:rPr>
          <w:rFonts w:ascii="Arial" w:hAnsi="Arial" w:cs="Arial"/>
        </w:rPr>
        <w:t>a</w:t>
      </w:r>
      <w:r w:rsidRPr="008D7172">
        <w:rPr>
          <w:rFonts w:ascii="Arial" w:hAnsi="Arial" w:cs="Arial"/>
        </w:rPr>
        <w:t xml:space="preserve"> Općine Karlobag na radno (1 izvršitelj/ica – m/ž) na neodređeno vrijeme uz probni rad od 3 (tri) mjeseca objavljen je dana </w:t>
      </w:r>
      <w:r w:rsidR="008171CE">
        <w:rPr>
          <w:rFonts w:ascii="Arial" w:hAnsi="Arial" w:cs="Arial"/>
        </w:rPr>
        <w:t>03</w:t>
      </w:r>
      <w:r w:rsidR="008D7172" w:rsidRPr="008D7172">
        <w:rPr>
          <w:rFonts w:ascii="Arial" w:hAnsi="Arial" w:cs="Arial"/>
        </w:rPr>
        <w:t>.</w:t>
      </w:r>
      <w:r w:rsidR="00DF169A">
        <w:rPr>
          <w:rFonts w:ascii="Arial" w:hAnsi="Arial" w:cs="Arial"/>
        </w:rPr>
        <w:t>07</w:t>
      </w:r>
      <w:r w:rsidRPr="008D7172">
        <w:rPr>
          <w:rFonts w:ascii="Arial" w:hAnsi="Arial" w:cs="Arial"/>
        </w:rPr>
        <w:t>.</w:t>
      </w:r>
      <w:r w:rsidR="008171CE">
        <w:rPr>
          <w:rFonts w:ascii="Arial" w:hAnsi="Arial" w:cs="Arial"/>
        </w:rPr>
        <w:t>2024</w:t>
      </w:r>
      <w:r w:rsidRPr="008D7172">
        <w:rPr>
          <w:rFonts w:ascii="Arial" w:hAnsi="Arial" w:cs="Arial"/>
        </w:rPr>
        <w:t xml:space="preserve">. godine u „Narodnim novinama“ </w:t>
      </w:r>
      <w:r w:rsidRPr="00157CD6">
        <w:rPr>
          <w:rFonts w:ascii="Arial" w:hAnsi="Arial" w:cs="Arial"/>
        </w:rPr>
        <w:t xml:space="preserve">broj </w:t>
      </w:r>
      <w:r w:rsidR="008171CE">
        <w:rPr>
          <w:rFonts w:ascii="Arial" w:hAnsi="Arial" w:cs="Arial"/>
        </w:rPr>
        <w:t>79</w:t>
      </w:r>
      <w:r w:rsidR="00157CD6">
        <w:rPr>
          <w:rFonts w:ascii="Arial" w:hAnsi="Arial" w:cs="Arial"/>
        </w:rPr>
        <w:t>/</w:t>
      </w:r>
      <w:r w:rsidR="008171CE">
        <w:rPr>
          <w:rFonts w:ascii="Arial" w:hAnsi="Arial" w:cs="Arial"/>
        </w:rPr>
        <w:t>2024</w:t>
      </w:r>
      <w:r w:rsidRPr="008D7172">
        <w:rPr>
          <w:rFonts w:ascii="Arial" w:hAnsi="Arial" w:cs="Arial"/>
        </w:rPr>
        <w:t>. Rok za podnošenje prijava je osam dana od dana objave.</w:t>
      </w:r>
    </w:p>
    <w:p w14:paraId="5A3F1DB2"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42630A1C"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u w:val="single"/>
        </w:rPr>
        <w:t>Podaci vezani uz oglas</w:t>
      </w:r>
    </w:p>
    <w:p w14:paraId="6C87A2D8" w14:textId="77777777" w:rsidR="008C08B7" w:rsidRDefault="008C08B7" w:rsidP="008C08B7">
      <w:pPr>
        <w:widowControl w:val="0"/>
        <w:autoSpaceDE w:val="0"/>
        <w:autoSpaceDN w:val="0"/>
        <w:adjustRightInd w:val="0"/>
        <w:spacing w:after="0" w:line="244" w:lineRule="exact"/>
        <w:rPr>
          <w:rFonts w:ascii="Times New Roman" w:hAnsi="Times New Roman" w:cs="Times New Roman"/>
          <w:sz w:val="24"/>
          <w:szCs w:val="24"/>
        </w:rPr>
      </w:pPr>
    </w:p>
    <w:p w14:paraId="2A7F2E08"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i/>
          <w:iCs/>
        </w:rPr>
        <w:t>OPIS POSLA, PODACI O PLAĆI TE NAČIN OBAVLJANJA PRETHODNE PROVJERE</w:t>
      </w:r>
    </w:p>
    <w:p w14:paraId="6C15C298" w14:textId="77777777" w:rsidR="008C08B7" w:rsidRDefault="008C08B7" w:rsidP="008C08B7">
      <w:pPr>
        <w:widowControl w:val="0"/>
        <w:autoSpaceDE w:val="0"/>
        <w:autoSpaceDN w:val="0"/>
        <w:adjustRightInd w:val="0"/>
        <w:spacing w:after="0" w:line="37" w:lineRule="exact"/>
        <w:rPr>
          <w:rFonts w:ascii="Times New Roman" w:hAnsi="Times New Roman" w:cs="Times New Roman"/>
          <w:sz w:val="24"/>
          <w:szCs w:val="24"/>
        </w:rPr>
      </w:pPr>
    </w:p>
    <w:p w14:paraId="19D72B52"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i/>
          <w:iCs/>
        </w:rPr>
        <w:t>ZNANJA TE PRAVNI I DRUGI IZVORI ZA PRIPREMANJE KANDIDATA ZA PROVJERU</w:t>
      </w:r>
    </w:p>
    <w:p w14:paraId="6EA5A40E" w14:textId="77777777" w:rsidR="008C08B7" w:rsidRDefault="008C08B7" w:rsidP="008C08B7">
      <w:pPr>
        <w:widowControl w:val="0"/>
        <w:autoSpaceDE w:val="0"/>
        <w:autoSpaceDN w:val="0"/>
        <w:adjustRightInd w:val="0"/>
        <w:spacing w:after="0" w:line="236" w:lineRule="exact"/>
        <w:rPr>
          <w:rFonts w:ascii="Times New Roman" w:hAnsi="Times New Roman" w:cs="Times New Roman"/>
          <w:sz w:val="24"/>
          <w:szCs w:val="24"/>
        </w:rPr>
      </w:pPr>
    </w:p>
    <w:p w14:paraId="6393A0EC"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t>Podaci o opisu posla:</w:t>
      </w:r>
    </w:p>
    <w:p w14:paraId="3191770B" w14:textId="77777777" w:rsidR="008C08B7" w:rsidRDefault="008C08B7" w:rsidP="008C08B7">
      <w:pPr>
        <w:widowControl w:val="0"/>
        <w:autoSpaceDE w:val="0"/>
        <w:autoSpaceDN w:val="0"/>
        <w:adjustRightInd w:val="0"/>
        <w:spacing w:after="0" w:line="233" w:lineRule="exact"/>
        <w:rPr>
          <w:rFonts w:ascii="Times New Roman" w:hAnsi="Times New Roman" w:cs="Times New Roman"/>
          <w:sz w:val="24"/>
          <w:szCs w:val="24"/>
        </w:rPr>
      </w:pPr>
    </w:p>
    <w:p w14:paraId="3490BDC2" w14:textId="77777777"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Osnovni podaci o radnom mjestu:</w:t>
      </w:r>
    </w:p>
    <w:p w14:paraId="2FCC905F"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5CB5EA2" w14:textId="46EA3C51"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 xml:space="preserve">Kategorija: </w:t>
      </w:r>
      <w:r w:rsidR="006933B9">
        <w:rPr>
          <w:rFonts w:ascii="Arial" w:hAnsi="Arial" w:cs="Arial"/>
        </w:rPr>
        <w:t>I</w:t>
      </w:r>
      <w:r w:rsidR="009E2323">
        <w:rPr>
          <w:rFonts w:ascii="Arial" w:hAnsi="Arial" w:cs="Arial"/>
        </w:rPr>
        <w:t>I</w:t>
      </w:r>
      <w:r>
        <w:rPr>
          <w:rFonts w:ascii="Arial" w:hAnsi="Arial" w:cs="Arial"/>
        </w:rPr>
        <w:t>.</w:t>
      </w:r>
    </w:p>
    <w:p w14:paraId="75FA49AF" w14:textId="4EA04D11"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Potkategorija: </w:t>
      </w:r>
      <w:r w:rsidR="009E2323">
        <w:rPr>
          <w:rFonts w:ascii="Arial" w:hAnsi="Arial" w:cs="Arial"/>
        </w:rPr>
        <w:t>Viši stručni suradnik</w:t>
      </w:r>
    </w:p>
    <w:p w14:paraId="1DE9C0CD"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2B9646A0"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 xml:space="preserve">Razina: </w:t>
      </w:r>
      <w:r w:rsidR="006933B9">
        <w:rPr>
          <w:rFonts w:ascii="Arial" w:hAnsi="Arial" w:cs="Arial"/>
        </w:rPr>
        <w:t>-</w:t>
      </w:r>
    </w:p>
    <w:p w14:paraId="3F202CE9" w14:textId="5B402577" w:rsidR="008C08B7" w:rsidRDefault="008C08B7" w:rsidP="008C08B7">
      <w:pPr>
        <w:widowControl w:val="0"/>
        <w:autoSpaceDE w:val="0"/>
        <w:autoSpaceDN w:val="0"/>
        <w:adjustRightInd w:val="0"/>
        <w:spacing w:after="0" w:line="239" w:lineRule="auto"/>
        <w:ind w:left="4"/>
        <w:rPr>
          <w:rFonts w:ascii="Times New Roman" w:hAnsi="Times New Roman" w:cs="Times New Roman"/>
          <w:sz w:val="24"/>
          <w:szCs w:val="24"/>
        </w:rPr>
      </w:pPr>
      <w:r>
        <w:rPr>
          <w:rFonts w:ascii="Arial" w:hAnsi="Arial" w:cs="Arial"/>
          <w:b/>
          <w:bCs/>
        </w:rPr>
        <w:t xml:space="preserve">Klasifikacijski rang: </w:t>
      </w:r>
      <w:r w:rsidR="009E2323">
        <w:rPr>
          <w:rFonts w:ascii="Arial" w:hAnsi="Arial" w:cs="Arial"/>
        </w:rPr>
        <w:t>6</w:t>
      </w:r>
      <w:r w:rsidR="006933B9">
        <w:rPr>
          <w:rFonts w:ascii="Arial" w:hAnsi="Arial" w:cs="Arial"/>
        </w:rPr>
        <w:t>.</w:t>
      </w:r>
    </w:p>
    <w:p w14:paraId="5067B6BE" w14:textId="4D2954AC" w:rsidR="008C08B7" w:rsidRPr="009E2323" w:rsidRDefault="008C08B7" w:rsidP="008C08B7">
      <w:pPr>
        <w:widowControl w:val="0"/>
        <w:autoSpaceDE w:val="0"/>
        <w:autoSpaceDN w:val="0"/>
        <w:adjustRightInd w:val="0"/>
        <w:spacing w:after="0" w:line="239" w:lineRule="auto"/>
        <w:ind w:left="4"/>
        <w:rPr>
          <w:rFonts w:ascii="Times New Roman" w:hAnsi="Times New Roman" w:cs="Times New Roman"/>
          <w:b/>
          <w:bCs/>
          <w:sz w:val="24"/>
          <w:szCs w:val="24"/>
        </w:rPr>
      </w:pPr>
      <w:r>
        <w:rPr>
          <w:rFonts w:ascii="Arial" w:hAnsi="Arial" w:cs="Arial"/>
          <w:b/>
          <w:bCs/>
        </w:rPr>
        <w:t xml:space="preserve">Naziv: </w:t>
      </w:r>
      <w:r w:rsidR="009E2323" w:rsidRPr="009E2323">
        <w:rPr>
          <w:rFonts w:ascii="Arial" w:hAnsi="Arial" w:cs="Arial"/>
          <w:b/>
          <w:bCs/>
        </w:rPr>
        <w:t xml:space="preserve">Viši stručni </w:t>
      </w:r>
      <w:r w:rsidR="009E2323" w:rsidRPr="008171CE">
        <w:rPr>
          <w:rFonts w:ascii="Arial" w:hAnsi="Arial" w:cs="Arial"/>
          <w:b/>
          <w:bCs/>
          <w:lang w:val="pl-PL"/>
        </w:rPr>
        <w:t xml:space="preserve">suradnik </w:t>
      </w:r>
      <w:r w:rsidR="008171CE" w:rsidRPr="008171CE">
        <w:rPr>
          <w:rFonts w:ascii="Arial" w:hAnsi="Arial" w:cs="Arial"/>
          <w:b/>
          <w:bCs/>
          <w:lang w:val="pl-PL"/>
        </w:rPr>
        <w:t>za komunalni red i red na pomorskom dobru</w:t>
      </w:r>
    </w:p>
    <w:p w14:paraId="35DA7788"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19287473" w14:textId="6B0BFD8A" w:rsidR="008C08B7" w:rsidRDefault="008C08B7" w:rsidP="008C08B7">
      <w:pPr>
        <w:widowControl w:val="0"/>
        <w:autoSpaceDE w:val="0"/>
        <w:autoSpaceDN w:val="0"/>
        <w:adjustRightInd w:val="0"/>
        <w:spacing w:after="0" w:line="240" w:lineRule="auto"/>
        <w:ind w:left="4"/>
        <w:rPr>
          <w:rFonts w:ascii="Arial" w:hAnsi="Arial" w:cs="Arial"/>
          <w:b/>
          <w:bCs/>
        </w:rPr>
      </w:pPr>
      <w:r>
        <w:rPr>
          <w:rFonts w:ascii="Arial" w:hAnsi="Arial" w:cs="Arial"/>
          <w:b/>
          <w:bCs/>
        </w:rPr>
        <w:t>Stručno znanje:</w:t>
      </w:r>
    </w:p>
    <w:p w14:paraId="460A96D0" w14:textId="77777777" w:rsidR="00A25A28" w:rsidRDefault="00A25A28" w:rsidP="008C08B7">
      <w:pPr>
        <w:widowControl w:val="0"/>
        <w:autoSpaceDE w:val="0"/>
        <w:autoSpaceDN w:val="0"/>
        <w:adjustRightInd w:val="0"/>
        <w:spacing w:after="0" w:line="240" w:lineRule="auto"/>
        <w:ind w:left="4"/>
        <w:rPr>
          <w:rFonts w:ascii="Arial" w:hAnsi="Arial" w:cs="Arial"/>
          <w:b/>
          <w:bCs/>
        </w:rPr>
      </w:pPr>
    </w:p>
    <w:p w14:paraId="3AE600E4" w14:textId="024B072C" w:rsidR="00A25A28" w:rsidRPr="00A25A28" w:rsidRDefault="00A25A28" w:rsidP="008C08B7">
      <w:pPr>
        <w:widowControl w:val="0"/>
        <w:autoSpaceDE w:val="0"/>
        <w:autoSpaceDN w:val="0"/>
        <w:adjustRightInd w:val="0"/>
        <w:spacing w:after="0" w:line="240" w:lineRule="auto"/>
        <w:ind w:left="4"/>
        <w:rPr>
          <w:rFonts w:ascii="Arial" w:hAnsi="Arial" w:cs="Arial"/>
          <w:b/>
          <w:bCs/>
        </w:rPr>
      </w:pPr>
      <w:r w:rsidRPr="00A25A28">
        <w:rPr>
          <w:rFonts w:ascii="Arial" w:hAnsi="Arial" w:cs="Arial"/>
        </w:rPr>
        <w:t xml:space="preserve">magistar </w:t>
      </w:r>
      <w:r w:rsidR="008171CE">
        <w:rPr>
          <w:rFonts w:ascii="Arial" w:hAnsi="Arial" w:cs="Arial"/>
        </w:rPr>
        <w:t>inženjer prometa, magistar ekonomske ili pravne struke</w:t>
      </w:r>
    </w:p>
    <w:p w14:paraId="416894C6" w14:textId="77777777" w:rsidR="00D94B04" w:rsidRDefault="00D94B04" w:rsidP="008C08B7">
      <w:pPr>
        <w:widowControl w:val="0"/>
        <w:autoSpaceDE w:val="0"/>
        <w:autoSpaceDN w:val="0"/>
        <w:adjustRightInd w:val="0"/>
        <w:spacing w:after="0" w:line="240" w:lineRule="auto"/>
        <w:ind w:left="4"/>
        <w:rPr>
          <w:rFonts w:ascii="Times New Roman" w:hAnsi="Times New Roman" w:cs="Times New Roman"/>
          <w:sz w:val="24"/>
          <w:szCs w:val="24"/>
        </w:rPr>
      </w:pPr>
    </w:p>
    <w:p w14:paraId="400823AA" w14:textId="77777777" w:rsidR="008C08B7" w:rsidRDefault="008C08B7" w:rsidP="008C08B7">
      <w:pPr>
        <w:widowControl w:val="0"/>
        <w:autoSpaceDE w:val="0"/>
        <w:autoSpaceDN w:val="0"/>
        <w:adjustRightInd w:val="0"/>
        <w:spacing w:after="0" w:line="24" w:lineRule="exact"/>
        <w:rPr>
          <w:rFonts w:ascii="Times New Roman" w:hAnsi="Times New Roman" w:cs="Times New Roman"/>
          <w:sz w:val="24"/>
          <w:szCs w:val="24"/>
        </w:rPr>
      </w:pPr>
    </w:p>
    <w:p w14:paraId="223C0047" w14:textId="77777777" w:rsidR="008C08B7" w:rsidRDefault="008C08B7" w:rsidP="00B706FE">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rPr>
        <w:t>Broj izvršitelja: 1</w:t>
      </w:r>
    </w:p>
    <w:p w14:paraId="72E36B92" w14:textId="77777777" w:rsidR="008C08B7" w:rsidRDefault="008C08B7" w:rsidP="008C08B7">
      <w:pPr>
        <w:widowControl w:val="0"/>
        <w:autoSpaceDE w:val="0"/>
        <w:autoSpaceDN w:val="0"/>
        <w:adjustRightInd w:val="0"/>
        <w:spacing w:after="0" w:line="291" w:lineRule="exact"/>
        <w:rPr>
          <w:rFonts w:ascii="Times New Roman" w:hAnsi="Times New Roman" w:cs="Times New Roman"/>
          <w:sz w:val="24"/>
          <w:szCs w:val="24"/>
        </w:rPr>
      </w:pPr>
    </w:p>
    <w:p w14:paraId="4BA13B4A" w14:textId="77777777" w:rsidR="008171CE" w:rsidRPr="008171CE" w:rsidRDefault="008C08B7" w:rsidP="008171CE">
      <w:pPr>
        <w:spacing w:after="0"/>
        <w:jc w:val="both"/>
        <w:rPr>
          <w:rFonts w:ascii="Arial" w:hAnsi="Arial" w:cs="Arial"/>
        </w:rPr>
      </w:pPr>
      <w:r>
        <w:rPr>
          <w:rFonts w:ascii="Arial" w:hAnsi="Arial" w:cs="Arial"/>
          <w:b/>
          <w:bCs/>
        </w:rPr>
        <w:t xml:space="preserve">OPIS POSLOVA: </w:t>
      </w:r>
      <w:r w:rsidR="00A25A28" w:rsidRPr="00C34977">
        <w:rPr>
          <w:rFonts w:ascii="Arial" w:hAnsi="Arial" w:cs="Arial"/>
        </w:rPr>
        <w:t xml:space="preserve">- </w:t>
      </w:r>
      <w:r w:rsidR="008171CE" w:rsidRPr="008171CE">
        <w:rPr>
          <w:rFonts w:ascii="Arial" w:hAnsi="Arial" w:cs="Arial"/>
        </w:rPr>
        <w:t>obavlja nadzor nad provedbom propisa kojima se uređuje komunalni red, propisa kojima se uređuju nerazvrstane ceste te propisa stavljenih u nadležnost jedinica lokalne samouprave, kojima se uređuje građevinska inspekcija, vodi i rješava upravni postupak, predlaže pokretanje prekršajnog postupka i naplaćuje novčane kazne na mjestu počinjenja prekršaja, vodi evidenciju o izvršenom nadzoru i dnevnik rada, sastavlja mjesečna i godišnja izvješća o radu i druga izvješća iz svog djelokruga rada, priprema prijedloge odgovora iz svog djelokruga rada na pitanja i pritužbe, sukladno propisima o pravu na pristup informacijama, sudjeluje u funkcioniranju sustava za evidenciju komunalnih problema, vrši nadzor nad poslovima održavanja pomorskog dobra, te vrši druge nadzore po potrebi, kontrolira troškovnike radova i usluga, organizira i provodi izvršenje rješenja, izrađuje izvješća o obavljenim nadzorima, sudjeluje u pripremi odgovora na predstavke i pritužbe građana i udruga te obavlja i druge poslove po nalogu pročelnika</w:t>
      </w:r>
    </w:p>
    <w:p w14:paraId="218501FC" w14:textId="77777777" w:rsidR="008171CE" w:rsidRDefault="008171CE" w:rsidP="00A25A28">
      <w:pPr>
        <w:rPr>
          <w:rFonts w:ascii="Arial" w:hAnsi="Arial" w:cs="Arial"/>
        </w:rPr>
      </w:pPr>
    </w:p>
    <w:p w14:paraId="58769EC4" w14:textId="38C610F3" w:rsidR="008C08B7" w:rsidRDefault="008C08B7" w:rsidP="00A25A28">
      <w:pPr>
        <w:rPr>
          <w:rFonts w:ascii="Times New Roman" w:hAnsi="Times New Roman" w:cs="Times New Roman"/>
          <w:sz w:val="24"/>
          <w:szCs w:val="24"/>
        </w:rPr>
      </w:pPr>
      <w:r>
        <w:rPr>
          <w:rFonts w:ascii="Arial" w:hAnsi="Arial" w:cs="Arial"/>
          <w:b/>
          <w:bCs/>
          <w:i/>
          <w:iCs/>
          <w:u w:val="single"/>
        </w:rPr>
        <w:t>Podaci o plaći:</w:t>
      </w:r>
    </w:p>
    <w:p w14:paraId="59B5B7EB" w14:textId="77777777" w:rsidR="008C08B7" w:rsidRDefault="008C08B7" w:rsidP="008C08B7">
      <w:pPr>
        <w:widowControl w:val="0"/>
        <w:autoSpaceDE w:val="0"/>
        <w:autoSpaceDN w:val="0"/>
        <w:adjustRightInd w:val="0"/>
        <w:spacing w:after="0" w:line="235" w:lineRule="exact"/>
        <w:rPr>
          <w:rFonts w:ascii="Times New Roman" w:hAnsi="Times New Roman" w:cs="Times New Roman"/>
          <w:sz w:val="24"/>
          <w:szCs w:val="24"/>
        </w:rPr>
      </w:pPr>
    </w:p>
    <w:p w14:paraId="2B5D8FBC" w14:textId="56336AAC" w:rsidR="008C08B7" w:rsidRDefault="008C08B7" w:rsidP="008C08B7">
      <w:pPr>
        <w:widowControl w:val="0"/>
        <w:overflowPunct w:val="0"/>
        <w:autoSpaceDE w:val="0"/>
        <w:autoSpaceDN w:val="0"/>
        <w:adjustRightInd w:val="0"/>
        <w:spacing w:after="0" w:line="295" w:lineRule="auto"/>
        <w:ind w:left="4"/>
        <w:jc w:val="both"/>
        <w:rPr>
          <w:rFonts w:ascii="Times New Roman" w:hAnsi="Times New Roman" w:cs="Times New Roman"/>
          <w:sz w:val="24"/>
          <w:szCs w:val="24"/>
        </w:rPr>
      </w:pPr>
      <w:r>
        <w:rPr>
          <w:rFonts w:ascii="Arial" w:hAnsi="Arial" w:cs="Arial"/>
        </w:rPr>
        <w:t xml:space="preserve">Plaću radnog mjesta za koje se raspisuje oglas čini umnožak koeficijenta složenosti poslova radnog mjesta koji iznosi </w:t>
      </w:r>
      <w:r w:rsidR="00896F1B" w:rsidRPr="00896F1B">
        <w:rPr>
          <w:rFonts w:ascii="Arial" w:hAnsi="Arial" w:cs="Arial"/>
        </w:rPr>
        <w:t>1.96</w:t>
      </w:r>
      <w:r w:rsidRPr="00896F1B">
        <w:rPr>
          <w:rFonts w:ascii="Arial" w:hAnsi="Arial" w:cs="Arial"/>
        </w:rPr>
        <w:t xml:space="preserve"> i os</w:t>
      </w:r>
      <w:r>
        <w:rPr>
          <w:rFonts w:ascii="Arial" w:hAnsi="Arial" w:cs="Arial"/>
        </w:rPr>
        <w:t>novice za izračun plaće, uvećano za 0,5% za svaku navršenu godinu radnog staža.</w:t>
      </w:r>
    </w:p>
    <w:p w14:paraId="3F5FDF36" w14:textId="77777777" w:rsidR="008C08B7" w:rsidRDefault="008C08B7" w:rsidP="008C08B7">
      <w:pPr>
        <w:widowControl w:val="0"/>
        <w:autoSpaceDE w:val="0"/>
        <w:autoSpaceDN w:val="0"/>
        <w:adjustRightInd w:val="0"/>
        <w:spacing w:after="0" w:line="141" w:lineRule="exact"/>
        <w:rPr>
          <w:rFonts w:ascii="Times New Roman" w:hAnsi="Times New Roman" w:cs="Times New Roman"/>
          <w:sz w:val="24"/>
          <w:szCs w:val="24"/>
        </w:rPr>
      </w:pPr>
    </w:p>
    <w:p w14:paraId="5C02F222"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b/>
          <w:bCs/>
          <w:i/>
          <w:iCs/>
          <w:u w:val="single"/>
        </w:rPr>
        <w:lastRenderedPageBreak/>
        <w:t>Podaci o provjeri znanja i sposobnosti:</w:t>
      </w:r>
    </w:p>
    <w:p w14:paraId="780FE22F" w14:textId="77777777" w:rsidR="008C08B7" w:rsidRDefault="008C08B7" w:rsidP="008C08B7">
      <w:pPr>
        <w:widowControl w:val="0"/>
        <w:autoSpaceDE w:val="0"/>
        <w:autoSpaceDN w:val="0"/>
        <w:adjustRightInd w:val="0"/>
        <w:spacing w:after="0" w:line="238" w:lineRule="exact"/>
        <w:rPr>
          <w:rFonts w:ascii="Times New Roman" w:hAnsi="Times New Roman" w:cs="Times New Roman"/>
          <w:sz w:val="24"/>
          <w:szCs w:val="24"/>
        </w:rPr>
      </w:pPr>
    </w:p>
    <w:p w14:paraId="14650B21" w14:textId="77777777" w:rsidR="008C08B7" w:rsidRDefault="008C08B7" w:rsidP="008C08B7">
      <w:pPr>
        <w:widowControl w:val="0"/>
        <w:overflowPunct w:val="0"/>
        <w:autoSpaceDE w:val="0"/>
        <w:autoSpaceDN w:val="0"/>
        <w:adjustRightInd w:val="0"/>
        <w:spacing w:after="0" w:line="282" w:lineRule="auto"/>
        <w:ind w:left="4"/>
        <w:jc w:val="both"/>
        <w:rPr>
          <w:rFonts w:ascii="Times New Roman" w:hAnsi="Times New Roman" w:cs="Times New Roman"/>
          <w:sz w:val="24"/>
          <w:szCs w:val="24"/>
        </w:rPr>
      </w:pPr>
      <w:r>
        <w:rPr>
          <w:rFonts w:ascii="Arial" w:hAnsi="Arial" w:cs="Arial"/>
        </w:rPr>
        <w:t xml:space="preserve">Na službenoj web stranici Općine Karlobag </w:t>
      </w:r>
      <w:hyperlink r:id="rId5" w:history="1">
        <w:r w:rsidRPr="007B4C7D">
          <w:rPr>
            <w:rStyle w:val="Hiperveza"/>
            <w:rFonts w:cstheme="minorBidi"/>
          </w:rPr>
          <w:t>http://www.karlobag.hr</w:t>
        </w:r>
      </w:hyperlink>
      <w:r>
        <w:t xml:space="preserve"> </w:t>
      </w:r>
      <w:r>
        <w:rPr>
          <w:rFonts w:ascii="Arial" w:hAnsi="Arial" w:cs="Arial"/>
        </w:rPr>
        <w:t>te na oglasnoj ploči Općine Karlobag bit će objavljeno mjesto i vrijeme održavanja prethodne provjere znanja i sposobnosti kandidata, najmanje pet dana prije održavanja provjere. Na oglasnoj ploči i istoj web stranici bit će objavljena i imena kandidata koji ispunjavaju formalne uvjete oglasa s kojima će se provesti testiranje. Prethodnoj provjeri znanja i sposobnosti mogu pristupiti samo kandidati koji ispunjavaju formalne uvjete iz natječaja. Ukoliko kandidat ne pristupi prethodnoj provjeri znanja, smatra se da je povukao prijavu na oglas.</w:t>
      </w:r>
    </w:p>
    <w:p w14:paraId="0368B3C1" w14:textId="77777777" w:rsidR="008C08B7" w:rsidRDefault="008C08B7" w:rsidP="008C08B7">
      <w:pPr>
        <w:widowControl w:val="0"/>
        <w:autoSpaceDE w:val="0"/>
        <w:autoSpaceDN w:val="0"/>
        <w:adjustRightInd w:val="0"/>
        <w:spacing w:after="0" w:line="156" w:lineRule="exact"/>
        <w:rPr>
          <w:rFonts w:ascii="Times New Roman" w:hAnsi="Times New Roman" w:cs="Times New Roman"/>
          <w:sz w:val="24"/>
          <w:szCs w:val="24"/>
        </w:rPr>
      </w:pPr>
    </w:p>
    <w:p w14:paraId="62C4A085" w14:textId="77777777" w:rsidR="008C08B7" w:rsidRDefault="008C08B7" w:rsidP="008C08B7">
      <w:pPr>
        <w:widowControl w:val="0"/>
        <w:autoSpaceDE w:val="0"/>
        <w:autoSpaceDN w:val="0"/>
        <w:adjustRightInd w:val="0"/>
        <w:spacing w:after="0" w:line="240" w:lineRule="auto"/>
        <w:ind w:left="4"/>
        <w:rPr>
          <w:rFonts w:ascii="Times New Roman" w:hAnsi="Times New Roman" w:cs="Times New Roman"/>
          <w:sz w:val="24"/>
          <w:szCs w:val="24"/>
        </w:rPr>
      </w:pPr>
      <w:r>
        <w:rPr>
          <w:rFonts w:ascii="Arial" w:hAnsi="Arial" w:cs="Arial"/>
        </w:rPr>
        <w:t>Provjera znanja i sposobnosti se sastoji od:</w:t>
      </w:r>
    </w:p>
    <w:p w14:paraId="2C4EEB01"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6A9A5349" w14:textId="77777777" w:rsidR="008C08B7" w:rsidRDefault="008C08B7" w:rsidP="008C08B7">
      <w:pPr>
        <w:widowControl w:val="0"/>
        <w:numPr>
          <w:ilvl w:val="0"/>
          <w:numId w:val="2"/>
        </w:numPr>
        <w:tabs>
          <w:tab w:val="clear" w:pos="720"/>
          <w:tab w:val="num" w:pos="724"/>
        </w:tabs>
        <w:overflowPunct w:val="0"/>
        <w:autoSpaceDE w:val="0"/>
        <w:autoSpaceDN w:val="0"/>
        <w:adjustRightInd w:val="0"/>
        <w:spacing w:after="0" w:line="240" w:lineRule="auto"/>
        <w:ind w:left="724" w:hanging="364"/>
        <w:jc w:val="both"/>
        <w:rPr>
          <w:rFonts w:ascii="Arial" w:hAnsi="Arial" w:cs="Arial"/>
        </w:rPr>
      </w:pPr>
      <w:r>
        <w:rPr>
          <w:rFonts w:ascii="Arial" w:hAnsi="Arial" w:cs="Arial"/>
        </w:rPr>
        <w:t xml:space="preserve">Pisanog testiranja </w:t>
      </w:r>
    </w:p>
    <w:p w14:paraId="3D7A1420" w14:textId="77777777" w:rsidR="008C08B7" w:rsidRDefault="008C08B7" w:rsidP="008C08B7">
      <w:pPr>
        <w:widowControl w:val="0"/>
        <w:autoSpaceDE w:val="0"/>
        <w:autoSpaceDN w:val="0"/>
        <w:adjustRightInd w:val="0"/>
        <w:spacing w:after="0" w:line="1" w:lineRule="exact"/>
        <w:rPr>
          <w:rFonts w:ascii="Arial" w:hAnsi="Arial" w:cs="Arial"/>
        </w:rPr>
      </w:pPr>
    </w:p>
    <w:p w14:paraId="0F62EC17" w14:textId="77777777" w:rsidR="00F07391" w:rsidRPr="00F07391" w:rsidRDefault="008C08B7" w:rsidP="008C08B7">
      <w:pPr>
        <w:widowControl w:val="0"/>
        <w:numPr>
          <w:ilvl w:val="0"/>
          <w:numId w:val="2"/>
        </w:numPr>
        <w:overflowPunct w:val="0"/>
        <w:autoSpaceDE w:val="0"/>
        <w:autoSpaceDN w:val="0"/>
        <w:adjustRightInd w:val="0"/>
        <w:spacing w:after="0" w:line="240" w:lineRule="auto"/>
        <w:ind w:left="724" w:hanging="364"/>
        <w:jc w:val="both"/>
        <w:rPr>
          <w:rFonts w:ascii="Times New Roman" w:hAnsi="Times New Roman" w:cs="Times New Roman"/>
          <w:sz w:val="24"/>
          <w:szCs w:val="24"/>
        </w:rPr>
      </w:pPr>
      <w:r w:rsidRPr="00F07391">
        <w:rPr>
          <w:rFonts w:ascii="Arial" w:hAnsi="Arial" w:cs="Arial"/>
        </w:rPr>
        <w:t>Intervju</w:t>
      </w:r>
      <w:bookmarkStart w:id="1" w:name="page2"/>
      <w:bookmarkEnd w:id="1"/>
    </w:p>
    <w:p w14:paraId="6107E760" w14:textId="77777777" w:rsidR="00F07391" w:rsidRDefault="00F07391" w:rsidP="00F07391">
      <w:pPr>
        <w:widowControl w:val="0"/>
        <w:overflowPunct w:val="0"/>
        <w:autoSpaceDE w:val="0"/>
        <w:autoSpaceDN w:val="0"/>
        <w:adjustRightInd w:val="0"/>
        <w:spacing w:after="0" w:line="240" w:lineRule="auto"/>
        <w:jc w:val="both"/>
        <w:rPr>
          <w:rFonts w:ascii="Arial" w:hAnsi="Arial" w:cs="Arial"/>
        </w:rPr>
      </w:pPr>
    </w:p>
    <w:p w14:paraId="0744307C" w14:textId="661BA334" w:rsidR="008C08B7" w:rsidRPr="00F07391" w:rsidRDefault="008C08B7" w:rsidP="00F0739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07391">
        <w:rPr>
          <w:rFonts w:ascii="Arial" w:hAnsi="Arial" w:cs="Arial"/>
        </w:rPr>
        <w:t>Za svaki dio provjere kandidatima se dodjeljuje određeni dio bodova od 1 do 10.</w:t>
      </w:r>
    </w:p>
    <w:p w14:paraId="5E04BA05" w14:textId="77777777" w:rsidR="008C08B7" w:rsidRDefault="008C08B7" w:rsidP="008C08B7">
      <w:pPr>
        <w:widowControl w:val="0"/>
        <w:autoSpaceDE w:val="0"/>
        <w:autoSpaceDN w:val="0"/>
        <w:adjustRightInd w:val="0"/>
        <w:spacing w:after="0" w:line="238" w:lineRule="exact"/>
        <w:rPr>
          <w:rFonts w:ascii="Times New Roman" w:hAnsi="Times New Roman" w:cs="Times New Roman"/>
          <w:sz w:val="24"/>
          <w:szCs w:val="24"/>
        </w:rPr>
      </w:pPr>
    </w:p>
    <w:p w14:paraId="76613BC3" w14:textId="77777777" w:rsidR="00F07391" w:rsidRDefault="00F07391" w:rsidP="008C08B7">
      <w:pPr>
        <w:widowControl w:val="0"/>
        <w:autoSpaceDE w:val="0"/>
        <w:autoSpaceDN w:val="0"/>
        <w:adjustRightInd w:val="0"/>
        <w:spacing w:after="0" w:line="238" w:lineRule="exact"/>
        <w:rPr>
          <w:rFonts w:ascii="Times New Roman" w:hAnsi="Times New Roman" w:cs="Times New Roman"/>
          <w:sz w:val="24"/>
          <w:szCs w:val="24"/>
        </w:rPr>
      </w:pPr>
    </w:p>
    <w:p w14:paraId="0B3EA1E7" w14:textId="77777777" w:rsidR="008C08B7" w:rsidRDefault="008C08B7" w:rsidP="008C08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Pravni izvori za pripremu za testiranje:</w:t>
      </w:r>
    </w:p>
    <w:p w14:paraId="7CD5CA58"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30C09159" w14:textId="25D4A98A" w:rsidR="008C08B7" w:rsidRDefault="008C08B7" w:rsidP="008C08B7">
      <w:pPr>
        <w:widowControl w:val="0"/>
        <w:numPr>
          <w:ilvl w:val="0"/>
          <w:numId w:val="3"/>
        </w:numPr>
        <w:overflowPunct w:val="0"/>
        <w:autoSpaceDE w:val="0"/>
        <w:autoSpaceDN w:val="0"/>
        <w:adjustRightInd w:val="0"/>
        <w:spacing w:after="0" w:line="239" w:lineRule="auto"/>
        <w:ind w:hanging="364"/>
        <w:jc w:val="both"/>
        <w:rPr>
          <w:rFonts w:ascii="Arial" w:hAnsi="Arial" w:cs="Arial"/>
        </w:rPr>
      </w:pPr>
      <w:r>
        <w:rPr>
          <w:rFonts w:ascii="Arial" w:hAnsi="Arial" w:cs="Arial"/>
        </w:rPr>
        <w:t>Statut Općine Karlobag („Službeni glasnik Ličko-senjske županije“ broj: 14/09, 08/13</w:t>
      </w:r>
      <w:r w:rsidR="00A83E0F">
        <w:rPr>
          <w:rFonts w:ascii="Arial" w:hAnsi="Arial" w:cs="Arial"/>
        </w:rPr>
        <w:t xml:space="preserve">, </w:t>
      </w:r>
      <w:r>
        <w:rPr>
          <w:rFonts w:ascii="Arial" w:hAnsi="Arial" w:cs="Arial"/>
        </w:rPr>
        <w:t>17/13</w:t>
      </w:r>
      <w:r w:rsidR="008171CE">
        <w:rPr>
          <w:rFonts w:ascii="Arial" w:hAnsi="Arial" w:cs="Arial"/>
        </w:rPr>
        <w:t xml:space="preserve"> i </w:t>
      </w:r>
      <w:r w:rsidR="00A83E0F">
        <w:rPr>
          <w:rFonts w:ascii="Arial" w:hAnsi="Arial" w:cs="Arial"/>
        </w:rPr>
        <w:t>11/21</w:t>
      </w:r>
      <w:r>
        <w:rPr>
          <w:rFonts w:ascii="Arial" w:hAnsi="Arial" w:cs="Arial"/>
        </w:rPr>
        <w:t xml:space="preserve">) </w:t>
      </w:r>
    </w:p>
    <w:p w14:paraId="6694D514" w14:textId="77777777" w:rsidR="008C08B7" w:rsidRDefault="008C08B7" w:rsidP="008C08B7">
      <w:pPr>
        <w:widowControl w:val="0"/>
        <w:autoSpaceDE w:val="0"/>
        <w:autoSpaceDN w:val="0"/>
        <w:adjustRightInd w:val="0"/>
        <w:spacing w:after="0" w:line="1" w:lineRule="exact"/>
        <w:rPr>
          <w:rFonts w:ascii="Arial" w:hAnsi="Arial" w:cs="Arial"/>
        </w:rPr>
      </w:pPr>
    </w:p>
    <w:p w14:paraId="76BF409F" w14:textId="77777777" w:rsidR="008C08B7" w:rsidRDefault="008C08B7" w:rsidP="008C08B7">
      <w:pPr>
        <w:widowControl w:val="0"/>
        <w:numPr>
          <w:ilvl w:val="0"/>
          <w:numId w:val="3"/>
        </w:numPr>
        <w:overflowPunct w:val="0"/>
        <w:autoSpaceDE w:val="0"/>
        <w:autoSpaceDN w:val="0"/>
        <w:adjustRightInd w:val="0"/>
        <w:spacing w:after="0" w:line="240" w:lineRule="auto"/>
        <w:ind w:hanging="364"/>
        <w:jc w:val="both"/>
        <w:rPr>
          <w:rFonts w:ascii="Arial" w:hAnsi="Arial" w:cs="Arial"/>
        </w:rPr>
      </w:pPr>
      <w:r>
        <w:rPr>
          <w:rFonts w:ascii="Arial" w:hAnsi="Arial" w:cs="Arial"/>
        </w:rPr>
        <w:t xml:space="preserve">Zakon o lokalnoj i područnoj (regionalnoj) samoupravi (NN 33/01, 60/01, 129/05, </w:t>
      </w:r>
    </w:p>
    <w:p w14:paraId="221F043B" w14:textId="77777777" w:rsidR="008C08B7" w:rsidRDefault="008C08B7" w:rsidP="008C08B7">
      <w:pPr>
        <w:widowControl w:val="0"/>
        <w:autoSpaceDE w:val="0"/>
        <w:autoSpaceDN w:val="0"/>
        <w:adjustRightInd w:val="0"/>
        <w:spacing w:after="0" w:line="1" w:lineRule="exact"/>
        <w:rPr>
          <w:rFonts w:ascii="Arial" w:hAnsi="Arial" w:cs="Arial"/>
        </w:rPr>
      </w:pPr>
    </w:p>
    <w:p w14:paraId="1AF217A3" w14:textId="7090DB46" w:rsidR="008C08B7" w:rsidRDefault="008C08B7" w:rsidP="008C08B7">
      <w:pPr>
        <w:widowControl w:val="0"/>
        <w:overflowPunct w:val="0"/>
        <w:autoSpaceDE w:val="0"/>
        <w:autoSpaceDN w:val="0"/>
        <w:adjustRightInd w:val="0"/>
        <w:spacing w:after="0" w:line="239" w:lineRule="auto"/>
        <w:ind w:left="720"/>
        <w:jc w:val="both"/>
        <w:rPr>
          <w:rFonts w:ascii="Arial" w:hAnsi="Arial" w:cs="Arial"/>
        </w:rPr>
      </w:pPr>
      <w:r>
        <w:rPr>
          <w:rFonts w:ascii="Arial" w:hAnsi="Arial" w:cs="Arial"/>
        </w:rPr>
        <w:t xml:space="preserve">109/07, 125/08, </w:t>
      </w:r>
      <w:hyperlink r:id="rId6" w:history="1">
        <w:r>
          <w:rPr>
            <w:rFonts w:ascii="Arial" w:hAnsi="Arial" w:cs="Arial"/>
          </w:rPr>
          <w:t xml:space="preserve"> 36/09,</w:t>
        </w:r>
      </w:hyperlink>
      <w:r>
        <w:rPr>
          <w:rFonts w:ascii="Arial" w:hAnsi="Arial" w:cs="Arial"/>
        </w:rPr>
        <w:t xml:space="preserve"> </w:t>
      </w:r>
      <w:hyperlink r:id="rId7" w:history="1">
        <w:r>
          <w:rPr>
            <w:rFonts w:ascii="Arial" w:hAnsi="Arial" w:cs="Arial"/>
          </w:rPr>
          <w:t xml:space="preserve"> 36/09,</w:t>
        </w:r>
      </w:hyperlink>
      <w:r>
        <w:rPr>
          <w:rFonts w:ascii="Arial" w:hAnsi="Arial" w:cs="Arial"/>
        </w:rPr>
        <w:t xml:space="preserve"> </w:t>
      </w:r>
      <w:hyperlink r:id="rId8" w:history="1">
        <w:r>
          <w:rPr>
            <w:rFonts w:ascii="Arial" w:hAnsi="Arial" w:cs="Arial"/>
          </w:rPr>
          <w:t xml:space="preserve"> 150/11,</w:t>
        </w:r>
      </w:hyperlink>
      <w:r>
        <w:rPr>
          <w:rFonts w:ascii="Arial" w:hAnsi="Arial" w:cs="Arial"/>
        </w:rPr>
        <w:t xml:space="preserve"> </w:t>
      </w:r>
      <w:hyperlink r:id="rId9" w:history="1">
        <w:r>
          <w:rPr>
            <w:rFonts w:ascii="Arial" w:hAnsi="Arial" w:cs="Arial"/>
          </w:rPr>
          <w:t xml:space="preserve"> 144/12,</w:t>
        </w:r>
      </w:hyperlink>
      <w:r>
        <w:rPr>
          <w:rFonts w:ascii="Arial" w:hAnsi="Arial" w:cs="Arial"/>
        </w:rPr>
        <w:t xml:space="preserve"> </w:t>
      </w:r>
      <w:hyperlink r:id="rId10" w:history="1">
        <w:r>
          <w:rPr>
            <w:rFonts w:ascii="Arial" w:hAnsi="Arial" w:cs="Arial"/>
          </w:rPr>
          <w:t xml:space="preserve"> 19/13</w:t>
        </w:r>
      </w:hyperlink>
      <w:r w:rsidR="00C449F8">
        <w:rPr>
          <w:rFonts w:ascii="Arial" w:hAnsi="Arial" w:cs="Arial"/>
        </w:rPr>
        <w:t>, 137/15, 123/17, 98/19 i 144/20</w:t>
      </w:r>
      <w:r>
        <w:rPr>
          <w:rFonts w:ascii="Arial" w:hAnsi="Arial" w:cs="Arial"/>
        </w:rPr>
        <w:t xml:space="preserve">) </w:t>
      </w:r>
    </w:p>
    <w:p w14:paraId="548197A3" w14:textId="26F3EFBC" w:rsidR="008C08B7" w:rsidRDefault="008C08B7" w:rsidP="008C08B7">
      <w:pPr>
        <w:widowControl w:val="0"/>
        <w:numPr>
          <w:ilvl w:val="0"/>
          <w:numId w:val="3"/>
        </w:numPr>
        <w:overflowPunct w:val="0"/>
        <w:autoSpaceDE w:val="0"/>
        <w:autoSpaceDN w:val="0"/>
        <w:adjustRightInd w:val="0"/>
        <w:spacing w:after="0" w:line="240" w:lineRule="auto"/>
        <w:ind w:hanging="365"/>
        <w:jc w:val="both"/>
        <w:rPr>
          <w:rFonts w:ascii="Arial" w:hAnsi="Arial" w:cs="Arial"/>
        </w:rPr>
      </w:pPr>
      <w:r>
        <w:rPr>
          <w:rFonts w:ascii="Arial" w:hAnsi="Arial" w:cs="Arial"/>
        </w:rPr>
        <w:t>Zakon o službenicima i namještenicima u JLP(R)S (NN 86/08, 61/11</w:t>
      </w:r>
      <w:r w:rsidR="00C449F8">
        <w:rPr>
          <w:rFonts w:ascii="Arial" w:hAnsi="Arial" w:cs="Arial"/>
        </w:rPr>
        <w:t>, 04/18 i 112/19</w:t>
      </w:r>
      <w:r>
        <w:rPr>
          <w:rFonts w:ascii="Arial" w:hAnsi="Arial" w:cs="Arial"/>
        </w:rPr>
        <w:t xml:space="preserve">) </w:t>
      </w:r>
    </w:p>
    <w:p w14:paraId="0AA336BD" w14:textId="4F73F203" w:rsidR="008D7172" w:rsidRPr="008D7172" w:rsidRDefault="008D7172" w:rsidP="008D7172">
      <w:pPr>
        <w:pStyle w:val="Odlomakpopisa"/>
        <w:numPr>
          <w:ilvl w:val="0"/>
          <w:numId w:val="3"/>
        </w:numPr>
        <w:spacing w:after="0" w:line="240" w:lineRule="auto"/>
        <w:rPr>
          <w:rFonts w:ascii="Arial" w:eastAsia="Times New Roman" w:hAnsi="Arial" w:cs="Arial"/>
        </w:rPr>
      </w:pPr>
      <w:r w:rsidRPr="008D7172">
        <w:rPr>
          <w:rFonts w:ascii="Arial" w:eastAsia="Times New Roman" w:hAnsi="Arial" w:cs="Arial"/>
        </w:rPr>
        <w:t>Zakon o općem upravnom postupku (“Narodne novine” br. 47/09</w:t>
      </w:r>
      <w:r w:rsidR="00C449F8">
        <w:rPr>
          <w:rFonts w:ascii="Arial" w:eastAsia="Times New Roman" w:hAnsi="Arial" w:cs="Arial"/>
        </w:rPr>
        <w:t xml:space="preserve"> i 110/21</w:t>
      </w:r>
      <w:r w:rsidRPr="008D7172">
        <w:rPr>
          <w:rFonts w:ascii="Arial" w:eastAsia="Times New Roman" w:hAnsi="Arial" w:cs="Arial"/>
        </w:rPr>
        <w:t>)</w:t>
      </w:r>
    </w:p>
    <w:p w14:paraId="305EEFF9" w14:textId="13CB0603" w:rsidR="008C08B7" w:rsidRDefault="00ED4846" w:rsidP="00ED4846">
      <w:pPr>
        <w:pStyle w:val="Odlomakpopisa"/>
        <w:numPr>
          <w:ilvl w:val="0"/>
          <w:numId w:val="3"/>
        </w:numPr>
        <w:spacing w:after="0" w:line="240" w:lineRule="auto"/>
        <w:rPr>
          <w:rFonts w:ascii="Arial" w:eastAsia="Times New Roman" w:hAnsi="Arial" w:cs="Arial"/>
        </w:rPr>
      </w:pPr>
      <w:r>
        <w:rPr>
          <w:rFonts w:ascii="Arial" w:eastAsia="Times New Roman" w:hAnsi="Arial" w:cs="Arial"/>
        </w:rPr>
        <w:t xml:space="preserve">Zakon o </w:t>
      </w:r>
      <w:r w:rsidR="00C34977">
        <w:rPr>
          <w:rFonts w:ascii="Arial" w:eastAsia="Times New Roman" w:hAnsi="Arial" w:cs="Arial"/>
        </w:rPr>
        <w:t>komunalnom gospodarstvu</w:t>
      </w:r>
      <w:r w:rsidR="008D7172">
        <w:rPr>
          <w:rFonts w:ascii="Arial" w:eastAsia="Times New Roman" w:hAnsi="Arial" w:cs="Arial"/>
        </w:rPr>
        <w:t xml:space="preserve"> (“Narodne novine” br. </w:t>
      </w:r>
      <w:r w:rsidR="00DF169A">
        <w:rPr>
          <w:rFonts w:ascii="Arial" w:eastAsia="Times New Roman" w:hAnsi="Arial" w:cs="Arial"/>
        </w:rPr>
        <w:t>68/18, 110/18 i 32/20</w:t>
      </w:r>
      <w:r w:rsidR="008D7172" w:rsidRPr="008D7172">
        <w:rPr>
          <w:rFonts w:ascii="Arial" w:eastAsia="Times New Roman" w:hAnsi="Arial" w:cs="Arial"/>
        </w:rPr>
        <w:t>)</w:t>
      </w:r>
    </w:p>
    <w:p w14:paraId="1C35693D" w14:textId="1889D56A" w:rsidR="00756469" w:rsidRPr="00ED4846" w:rsidRDefault="00756469" w:rsidP="00ED4846">
      <w:pPr>
        <w:pStyle w:val="Odlomakpopisa"/>
        <w:numPr>
          <w:ilvl w:val="0"/>
          <w:numId w:val="3"/>
        </w:numPr>
        <w:spacing w:after="0" w:line="240" w:lineRule="auto"/>
        <w:rPr>
          <w:rFonts w:ascii="Arial" w:eastAsia="Times New Roman" w:hAnsi="Arial" w:cs="Arial"/>
        </w:rPr>
      </w:pPr>
      <w:r>
        <w:rPr>
          <w:rFonts w:ascii="Arial" w:eastAsia="Times New Roman" w:hAnsi="Arial" w:cs="Arial"/>
        </w:rPr>
        <w:t>Zakon o pomorskom dobru i morskim lukama (“Narodne novine” br. 83/23)</w:t>
      </w:r>
    </w:p>
    <w:p w14:paraId="4528E625" w14:textId="77777777" w:rsidR="008C08B7" w:rsidRDefault="008C08B7" w:rsidP="008C08B7">
      <w:pPr>
        <w:widowControl w:val="0"/>
        <w:autoSpaceDE w:val="0"/>
        <w:autoSpaceDN w:val="0"/>
        <w:adjustRightInd w:val="0"/>
        <w:spacing w:after="0" w:line="293" w:lineRule="exact"/>
        <w:rPr>
          <w:rFonts w:ascii="Times New Roman" w:hAnsi="Times New Roman" w:cs="Times New Roman"/>
          <w:sz w:val="24"/>
          <w:szCs w:val="24"/>
        </w:rPr>
      </w:pPr>
    </w:p>
    <w:p w14:paraId="4D11E63E" w14:textId="77777777" w:rsidR="008C08B7" w:rsidRDefault="008C08B7" w:rsidP="008C08B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Pravila testiranja:</w:t>
      </w:r>
    </w:p>
    <w:p w14:paraId="42BAB955" w14:textId="77777777" w:rsidR="008C08B7" w:rsidRDefault="008C08B7" w:rsidP="008C08B7">
      <w:pPr>
        <w:widowControl w:val="0"/>
        <w:autoSpaceDE w:val="0"/>
        <w:autoSpaceDN w:val="0"/>
        <w:adjustRightInd w:val="0"/>
        <w:spacing w:after="0" w:line="237" w:lineRule="exact"/>
        <w:rPr>
          <w:rFonts w:ascii="Times New Roman" w:hAnsi="Times New Roman" w:cs="Times New Roman"/>
          <w:sz w:val="24"/>
          <w:szCs w:val="24"/>
        </w:rPr>
      </w:pPr>
    </w:p>
    <w:p w14:paraId="1064BF6F" w14:textId="77777777" w:rsidR="00F07391" w:rsidRDefault="008C08B7" w:rsidP="00F07391">
      <w:pPr>
        <w:widowControl w:val="0"/>
        <w:autoSpaceDE w:val="0"/>
        <w:autoSpaceDN w:val="0"/>
        <w:adjustRightInd w:val="0"/>
        <w:spacing w:after="0" w:line="239" w:lineRule="auto"/>
        <w:ind w:firstLine="708"/>
        <w:rPr>
          <w:rFonts w:ascii="Arial" w:hAnsi="Arial" w:cs="Arial"/>
        </w:rPr>
      </w:pPr>
      <w:r>
        <w:rPr>
          <w:rFonts w:ascii="Arial" w:hAnsi="Arial" w:cs="Arial"/>
        </w:rPr>
        <w:t>Prethodnoj provjeri znanja mogu pristupiti samo kandidati koji ispunjavaju formalne uvjete iz</w:t>
      </w:r>
      <w:r w:rsidR="00F07391">
        <w:rPr>
          <w:rFonts w:ascii="Times New Roman" w:hAnsi="Times New Roman" w:cs="Times New Roman"/>
          <w:sz w:val="24"/>
          <w:szCs w:val="24"/>
        </w:rPr>
        <w:t xml:space="preserve"> </w:t>
      </w:r>
      <w:r>
        <w:rPr>
          <w:rFonts w:ascii="Arial" w:hAnsi="Arial" w:cs="Arial"/>
        </w:rPr>
        <w:t xml:space="preserve">Natječaja. </w:t>
      </w:r>
    </w:p>
    <w:p w14:paraId="0410B8BB" w14:textId="77777777" w:rsidR="008C08B7" w:rsidRDefault="008C08B7" w:rsidP="00F07391">
      <w:pPr>
        <w:widowControl w:val="0"/>
        <w:autoSpaceDE w:val="0"/>
        <w:autoSpaceDN w:val="0"/>
        <w:adjustRightInd w:val="0"/>
        <w:spacing w:after="0" w:line="239" w:lineRule="auto"/>
        <w:ind w:firstLine="708"/>
        <w:rPr>
          <w:rFonts w:ascii="Times New Roman" w:hAnsi="Times New Roman" w:cs="Times New Roman"/>
          <w:sz w:val="24"/>
          <w:szCs w:val="24"/>
        </w:rPr>
      </w:pPr>
      <w:r>
        <w:rPr>
          <w:rFonts w:ascii="Arial" w:hAnsi="Arial" w:cs="Arial"/>
        </w:rPr>
        <w:t>Po dolasku na prethodnu provjeru od kandidata će se zatražiti predočenje odgovarajuće isprave (osobne iskaznice ili putovnice) radi utvrđivanja identiteta. Kandidati koji ne mogu dokazati identitet ne mogu pristupiti prethodnoj provjeri. Nakon utvrđivanja identiteta kandidata, prethodna provjera započinje pisanim testiranjem.</w:t>
      </w:r>
    </w:p>
    <w:p w14:paraId="108B8247"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31194F0" w14:textId="77777777" w:rsidR="008C08B7" w:rsidRDefault="008C08B7" w:rsidP="008C08B7">
      <w:pPr>
        <w:widowControl w:val="0"/>
        <w:overflowPunct w:val="0"/>
        <w:autoSpaceDE w:val="0"/>
        <w:autoSpaceDN w:val="0"/>
        <w:adjustRightInd w:val="0"/>
        <w:spacing w:after="0" w:line="239" w:lineRule="auto"/>
        <w:ind w:firstLine="737"/>
        <w:jc w:val="both"/>
        <w:rPr>
          <w:rFonts w:ascii="Times New Roman" w:hAnsi="Times New Roman" w:cs="Times New Roman"/>
          <w:sz w:val="24"/>
          <w:szCs w:val="24"/>
        </w:rPr>
      </w:pPr>
      <w:r>
        <w:rPr>
          <w:rFonts w:ascii="Arial" w:hAnsi="Arial" w:cs="Arial"/>
        </w:rPr>
        <w:t>Na pisanom testiranju nije dozvoljeno koristiti se literaturom i zabilješkama, napuštati prostoriju, razgovarati s ostalim kandidatima niti na bilo koji drugi način remetiti koncentraciju kandidata, a mobitel je potrebno isključiti.</w:t>
      </w:r>
    </w:p>
    <w:p w14:paraId="648BAF66" w14:textId="77777777" w:rsidR="008C08B7" w:rsidRDefault="008C08B7" w:rsidP="008C08B7">
      <w:pPr>
        <w:widowControl w:val="0"/>
        <w:autoSpaceDE w:val="0"/>
        <w:autoSpaceDN w:val="0"/>
        <w:adjustRightInd w:val="0"/>
        <w:spacing w:after="0" w:line="1" w:lineRule="exact"/>
        <w:rPr>
          <w:rFonts w:ascii="Times New Roman" w:hAnsi="Times New Roman" w:cs="Times New Roman"/>
          <w:sz w:val="24"/>
          <w:szCs w:val="24"/>
        </w:rPr>
      </w:pPr>
    </w:p>
    <w:p w14:paraId="5DD4D1B1" w14:textId="77777777" w:rsidR="008C08B7" w:rsidRDefault="008C08B7" w:rsidP="008C08B7">
      <w:pPr>
        <w:widowControl w:val="0"/>
        <w:autoSpaceDE w:val="0"/>
        <w:autoSpaceDN w:val="0"/>
        <w:adjustRightInd w:val="0"/>
        <w:spacing w:after="0" w:line="240" w:lineRule="auto"/>
        <w:ind w:left="740"/>
        <w:rPr>
          <w:rFonts w:ascii="Times New Roman" w:hAnsi="Times New Roman" w:cs="Times New Roman"/>
          <w:sz w:val="24"/>
          <w:szCs w:val="24"/>
        </w:rPr>
      </w:pPr>
      <w:r>
        <w:rPr>
          <w:rFonts w:ascii="Arial" w:hAnsi="Arial" w:cs="Arial"/>
        </w:rPr>
        <w:t>Pisano testiranje traje maksimalno 60 minuta.</w:t>
      </w:r>
    </w:p>
    <w:p w14:paraId="487D53E2" w14:textId="77777777" w:rsidR="008C08B7" w:rsidRDefault="008C08B7" w:rsidP="008C08B7">
      <w:pPr>
        <w:widowControl w:val="0"/>
        <w:overflowPunct w:val="0"/>
        <w:autoSpaceDE w:val="0"/>
        <w:autoSpaceDN w:val="0"/>
        <w:adjustRightInd w:val="0"/>
        <w:spacing w:after="0" w:line="240" w:lineRule="auto"/>
        <w:ind w:right="20" w:firstLine="756"/>
        <w:jc w:val="both"/>
        <w:rPr>
          <w:rFonts w:ascii="Times New Roman" w:hAnsi="Times New Roman" w:cs="Times New Roman"/>
          <w:sz w:val="24"/>
          <w:szCs w:val="24"/>
        </w:rPr>
      </w:pPr>
      <w:r>
        <w:rPr>
          <w:rFonts w:ascii="Arial" w:hAnsi="Arial" w:cs="Arial"/>
        </w:rPr>
        <w:t>Intervju se provodi s kandidatima koji su ostvarili najmanje 50% bodova iz pismene provjere znanja i sposobnosti kandidata na provedenom testiranju</w:t>
      </w:r>
    </w:p>
    <w:p w14:paraId="0B07E41D" w14:textId="77777777" w:rsidR="008C08B7" w:rsidRDefault="008C08B7" w:rsidP="008C08B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Arial" w:hAnsi="Arial" w:cs="Arial"/>
        </w:rPr>
        <w:t>Povjerenstvo za provedbu Natječaja kroz intervju s kandidatima utvrđuje snalažljivost, komunikativnost, kreativnost, profesionalne ciljeve i motivaciju za rad u Općini Karlobag.</w:t>
      </w:r>
    </w:p>
    <w:p w14:paraId="48C6EC4D" w14:textId="77777777" w:rsidR="008C08B7" w:rsidRDefault="008C08B7" w:rsidP="008C08B7">
      <w:pPr>
        <w:widowControl w:val="0"/>
        <w:overflowPunct w:val="0"/>
        <w:autoSpaceDE w:val="0"/>
        <w:autoSpaceDN w:val="0"/>
        <w:adjustRightInd w:val="0"/>
        <w:spacing w:after="0" w:line="239" w:lineRule="auto"/>
        <w:ind w:firstLine="756"/>
        <w:jc w:val="both"/>
        <w:rPr>
          <w:rFonts w:ascii="Times New Roman" w:hAnsi="Times New Roman" w:cs="Times New Roman"/>
          <w:sz w:val="24"/>
          <w:szCs w:val="24"/>
        </w:rPr>
      </w:pPr>
      <w:r>
        <w:rPr>
          <w:rFonts w:ascii="Arial" w:hAnsi="Arial" w:cs="Arial"/>
        </w:rPr>
        <w:t>Nakon provedenog postupka, Povjerenstvo za provedbu natječaja sastavlja Izvješće o provedenom postupku i utvrđuje rang listu kandidata prema ukupnom broju ostvarenih bodova na pisanom testiranju i intervjuu.</w:t>
      </w:r>
    </w:p>
    <w:p w14:paraId="12640F8E" w14:textId="77777777" w:rsidR="008C08B7" w:rsidRDefault="008C08B7" w:rsidP="008C08B7">
      <w:pPr>
        <w:widowControl w:val="0"/>
        <w:autoSpaceDE w:val="0"/>
        <w:autoSpaceDN w:val="0"/>
        <w:adjustRightInd w:val="0"/>
        <w:spacing w:after="0" w:line="2" w:lineRule="exact"/>
        <w:rPr>
          <w:rFonts w:ascii="Times New Roman" w:hAnsi="Times New Roman" w:cs="Times New Roman"/>
          <w:sz w:val="24"/>
          <w:szCs w:val="24"/>
        </w:rPr>
      </w:pPr>
    </w:p>
    <w:p w14:paraId="23B57C4D" w14:textId="77777777" w:rsidR="008C08B7" w:rsidRDefault="008C08B7" w:rsidP="008C08B7">
      <w:pPr>
        <w:widowControl w:val="0"/>
        <w:overflowPunct w:val="0"/>
        <w:autoSpaceDE w:val="0"/>
        <w:autoSpaceDN w:val="0"/>
        <w:adjustRightInd w:val="0"/>
        <w:spacing w:after="0" w:line="240" w:lineRule="auto"/>
        <w:ind w:firstLine="749"/>
        <w:jc w:val="both"/>
        <w:rPr>
          <w:rFonts w:ascii="Times New Roman" w:hAnsi="Times New Roman" w:cs="Times New Roman"/>
          <w:sz w:val="24"/>
          <w:szCs w:val="24"/>
        </w:rPr>
      </w:pPr>
      <w:r>
        <w:rPr>
          <w:rFonts w:ascii="Arial" w:hAnsi="Arial" w:cs="Arial"/>
        </w:rPr>
        <w:t xml:space="preserve">Povjerenstvo dostavlja </w:t>
      </w:r>
      <w:r w:rsidR="00B706FE">
        <w:rPr>
          <w:rFonts w:ascii="Arial" w:hAnsi="Arial" w:cs="Arial"/>
        </w:rPr>
        <w:t>Općinskom načelniku</w:t>
      </w:r>
      <w:r>
        <w:rPr>
          <w:rFonts w:ascii="Arial" w:hAnsi="Arial" w:cs="Arial"/>
        </w:rPr>
        <w:t xml:space="preserve"> Izvješće o provedenom postupku koje potpisuju svi članovi Povjerenstva.</w:t>
      </w:r>
    </w:p>
    <w:p w14:paraId="046E54EB" w14:textId="77777777" w:rsidR="008C08B7" w:rsidRDefault="00B706FE" w:rsidP="008C08B7">
      <w:pPr>
        <w:widowControl w:val="0"/>
        <w:overflowPunct w:val="0"/>
        <w:autoSpaceDE w:val="0"/>
        <w:autoSpaceDN w:val="0"/>
        <w:adjustRightInd w:val="0"/>
        <w:spacing w:after="0" w:line="240" w:lineRule="auto"/>
        <w:ind w:firstLine="747"/>
        <w:jc w:val="both"/>
        <w:rPr>
          <w:rFonts w:ascii="Times New Roman" w:hAnsi="Times New Roman" w:cs="Times New Roman"/>
          <w:sz w:val="24"/>
          <w:szCs w:val="24"/>
        </w:rPr>
      </w:pPr>
      <w:r>
        <w:rPr>
          <w:rFonts w:ascii="Arial" w:hAnsi="Arial" w:cs="Arial"/>
        </w:rPr>
        <w:t xml:space="preserve">Općinski načelnik donosi rješenje o imenovanju </w:t>
      </w:r>
      <w:r w:rsidR="008C08B7">
        <w:rPr>
          <w:rFonts w:ascii="Arial" w:hAnsi="Arial" w:cs="Arial"/>
        </w:rPr>
        <w:t>za izabranog kandidata koje se dostavlja svim kandidatima prijavljenim na Natječaj.</w:t>
      </w:r>
    </w:p>
    <w:p w14:paraId="17BC5EAA" w14:textId="77777777" w:rsidR="008C08B7" w:rsidRDefault="008C08B7" w:rsidP="00B706FE">
      <w:pPr>
        <w:widowControl w:val="0"/>
        <w:overflowPunct w:val="0"/>
        <w:autoSpaceDE w:val="0"/>
        <w:autoSpaceDN w:val="0"/>
        <w:adjustRightInd w:val="0"/>
        <w:spacing w:after="0" w:line="258" w:lineRule="auto"/>
        <w:ind w:firstLine="756"/>
        <w:jc w:val="both"/>
        <w:rPr>
          <w:rFonts w:ascii="Times New Roman" w:hAnsi="Times New Roman" w:cs="Times New Roman"/>
          <w:sz w:val="24"/>
          <w:szCs w:val="24"/>
        </w:rPr>
      </w:pPr>
      <w:r>
        <w:rPr>
          <w:rFonts w:ascii="Arial" w:hAnsi="Arial" w:cs="Arial"/>
        </w:rPr>
        <w:t>Pro</w:t>
      </w:r>
      <w:r w:rsidR="00B706FE">
        <w:rPr>
          <w:rFonts w:ascii="Arial" w:hAnsi="Arial" w:cs="Arial"/>
        </w:rPr>
        <w:t>tiv rješenja o prijmu u službu žalba nije dopuštena</w:t>
      </w:r>
      <w:bookmarkStart w:id="2" w:name="page3"/>
      <w:bookmarkEnd w:id="2"/>
      <w:r w:rsidR="00B706FE">
        <w:rPr>
          <w:rFonts w:ascii="Arial" w:hAnsi="Arial" w:cs="Arial"/>
        </w:rPr>
        <w:t>, ali se može pokrenuti upravni spor u roku 30 dana od dana dostave rješenja.</w:t>
      </w:r>
    </w:p>
    <w:sectPr w:rsidR="008C08B7" w:rsidSect="00F159BD">
      <w:pgSz w:w="11900" w:h="16838"/>
      <w:pgMar w:top="1440" w:right="1400" w:bottom="1440"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F70729C"/>
    <w:multiLevelType w:val="hybridMultilevel"/>
    <w:tmpl w:val="C6BEDB96"/>
    <w:lvl w:ilvl="0" w:tplc="D8B0533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117577">
    <w:abstractNumId w:val="0"/>
  </w:num>
  <w:num w:numId="2" w16cid:durableId="46540036">
    <w:abstractNumId w:val="2"/>
  </w:num>
  <w:num w:numId="3" w16cid:durableId="2121754300">
    <w:abstractNumId w:val="1"/>
  </w:num>
  <w:num w:numId="4" w16cid:durableId="908461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B7"/>
    <w:rsid w:val="000004C3"/>
    <w:rsid w:val="00000DF5"/>
    <w:rsid w:val="00000DF9"/>
    <w:rsid w:val="000013EA"/>
    <w:rsid w:val="00001DFB"/>
    <w:rsid w:val="000020A7"/>
    <w:rsid w:val="00002310"/>
    <w:rsid w:val="00002480"/>
    <w:rsid w:val="00002F07"/>
    <w:rsid w:val="000048BE"/>
    <w:rsid w:val="00004D08"/>
    <w:rsid w:val="00004F8E"/>
    <w:rsid w:val="000054EE"/>
    <w:rsid w:val="00005E15"/>
    <w:rsid w:val="000060D1"/>
    <w:rsid w:val="00006A0F"/>
    <w:rsid w:val="000074A5"/>
    <w:rsid w:val="00010363"/>
    <w:rsid w:val="000115BC"/>
    <w:rsid w:val="00011ED7"/>
    <w:rsid w:val="00012059"/>
    <w:rsid w:val="000124C3"/>
    <w:rsid w:val="00012962"/>
    <w:rsid w:val="000130DD"/>
    <w:rsid w:val="00014128"/>
    <w:rsid w:val="0001504F"/>
    <w:rsid w:val="000152FB"/>
    <w:rsid w:val="000152FD"/>
    <w:rsid w:val="000158A9"/>
    <w:rsid w:val="00015D52"/>
    <w:rsid w:val="00016973"/>
    <w:rsid w:val="0001743B"/>
    <w:rsid w:val="000203EA"/>
    <w:rsid w:val="00020558"/>
    <w:rsid w:val="000205DB"/>
    <w:rsid w:val="0002069F"/>
    <w:rsid w:val="0002079F"/>
    <w:rsid w:val="000224CF"/>
    <w:rsid w:val="0002254A"/>
    <w:rsid w:val="00022720"/>
    <w:rsid w:val="00023147"/>
    <w:rsid w:val="000232A4"/>
    <w:rsid w:val="00024A97"/>
    <w:rsid w:val="00025C6E"/>
    <w:rsid w:val="000262CC"/>
    <w:rsid w:val="000265F9"/>
    <w:rsid w:val="0002725A"/>
    <w:rsid w:val="00030351"/>
    <w:rsid w:val="00030562"/>
    <w:rsid w:val="00030822"/>
    <w:rsid w:val="00030E72"/>
    <w:rsid w:val="00031C35"/>
    <w:rsid w:val="00031FED"/>
    <w:rsid w:val="000323D4"/>
    <w:rsid w:val="00032781"/>
    <w:rsid w:val="00033960"/>
    <w:rsid w:val="000371AB"/>
    <w:rsid w:val="00037BFC"/>
    <w:rsid w:val="00040419"/>
    <w:rsid w:val="00041595"/>
    <w:rsid w:val="00042341"/>
    <w:rsid w:val="0004366A"/>
    <w:rsid w:val="00043C65"/>
    <w:rsid w:val="00043DF6"/>
    <w:rsid w:val="00044C7E"/>
    <w:rsid w:val="00045447"/>
    <w:rsid w:val="00045A6D"/>
    <w:rsid w:val="00045A72"/>
    <w:rsid w:val="00045FDE"/>
    <w:rsid w:val="00046968"/>
    <w:rsid w:val="000472C0"/>
    <w:rsid w:val="000501DB"/>
    <w:rsid w:val="00050623"/>
    <w:rsid w:val="00050E66"/>
    <w:rsid w:val="0005158D"/>
    <w:rsid w:val="0005315B"/>
    <w:rsid w:val="00055179"/>
    <w:rsid w:val="00055222"/>
    <w:rsid w:val="00055CA4"/>
    <w:rsid w:val="00056A71"/>
    <w:rsid w:val="00056B04"/>
    <w:rsid w:val="00057E1E"/>
    <w:rsid w:val="00060708"/>
    <w:rsid w:val="00060F0F"/>
    <w:rsid w:val="00061947"/>
    <w:rsid w:val="00061972"/>
    <w:rsid w:val="00061AD2"/>
    <w:rsid w:val="00061C4A"/>
    <w:rsid w:val="00062023"/>
    <w:rsid w:val="0006376C"/>
    <w:rsid w:val="000640D7"/>
    <w:rsid w:val="0006420C"/>
    <w:rsid w:val="00064685"/>
    <w:rsid w:val="00064C51"/>
    <w:rsid w:val="0006620E"/>
    <w:rsid w:val="00066259"/>
    <w:rsid w:val="00066360"/>
    <w:rsid w:val="0006691E"/>
    <w:rsid w:val="00067109"/>
    <w:rsid w:val="00070DF0"/>
    <w:rsid w:val="0007127D"/>
    <w:rsid w:val="00072974"/>
    <w:rsid w:val="00072C16"/>
    <w:rsid w:val="0007387B"/>
    <w:rsid w:val="00073AEC"/>
    <w:rsid w:val="00074AFA"/>
    <w:rsid w:val="000750A3"/>
    <w:rsid w:val="000752BB"/>
    <w:rsid w:val="00075B5E"/>
    <w:rsid w:val="0007633B"/>
    <w:rsid w:val="00076B98"/>
    <w:rsid w:val="00077261"/>
    <w:rsid w:val="0007771C"/>
    <w:rsid w:val="00077730"/>
    <w:rsid w:val="0007788B"/>
    <w:rsid w:val="000778CF"/>
    <w:rsid w:val="0008019E"/>
    <w:rsid w:val="00080BD4"/>
    <w:rsid w:val="000810C1"/>
    <w:rsid w:val="00081EEF"/>
    <w:rsid w:val="000823BC"/>
    <w:rsid w:val="00082671"/>
    <w:rsid w:val="00082A24"/>
    <w:rsid w:val="00084344"/>
    <w:rsid w:val="000855CB"/>
    <w:rsid w:val="00085A82"/>
    <w:rsid w:val="0008608B"/>
    <w:rsid w:val="000867D5"/>
    <w:rsid w:val="00086DA7"/>
    <w:rsid w:val="000904BA"/>
    <w:rsid w:val="000919A1"/>
    <w:rsid w:val="00092717"/>
    <w:rsid w:val="00092FEE"/>
    <w:rsid w:val="0009341F"/>
    <w:rsid w:val="00093917"/>
    <w:rsid w:val="00094837"/>
    <w:rsid w:val="00094AD9"/>
    <w:rsid w:val="00094D3E"/>
    <w:rsid w:val="0009510E"/>
    <w:rsid w:val="000951A6"/>
    <w:rsid w:val="00096C24"/>
    <w:rsid w:val="000A064F"/>
    <w:rsid w:val="000A1A79"/>
    <w:rsid w:val="000A27B0"/>
    <w:rsid w:val="000A3D09"/>
    <w:rsid w:val="000A501E"/>
    <w:rsid w:val="000A65CD"/>
    <w:rsid w:val="000A74FB"/>
    <w:rsid w:val="000A7E53"/>
    <w:rsid w:val="000B0A5E"/>
    <w:rsid w:val="000B1DA2"/>
    <w:rsid w:val="000B22F4"/>
    <w:rsid w:val="000B2C5B"/>
    <w:rsid w:val="000B3A5A"/>
    <w:rsid w:val="000B43BE"/>
    <w:rsid w:val="000B5F0E"/>
    <w:rsid w:val="000B5F90"/>
    <w:rsid w:val="000B6A36"/>
    <w:rsid w:val="000B6E10"/>
    <w:rsid w:val="000B783D"/>
    <w:rsid w:val="000C07B7"/>
    <w:rsid w:val="000C2535"/>
    <w:rsid w:val="000C2667"/>
    <w:rsid w:val="000C273F"/>
    <w:rsid w:val="000C28DC"/>
    <w:rsid w:val="000C32ED"/>
    <w:rsid w:val="000C344C"/>
    <w:rsid w:val="000C3D30"/>
    <w:rsid w:val="000C4519"/>
    <w:rsid w:val="000C4764"/>
    <w:rsid w:val="000C47AE"/>
    <w:rsid w:val="000C48A6"/>
    <w:rsid w:val="000C552A"/>
    <w:rsid w:val="000C5C1D"/>
    <w:rsid w:val="000C60E5"/>
    <w:rsid w:val="000C68FF"/>
    <w:rsid w:val="000C74A3"/>
    <w:rsid w:val="000C761F"/>
    <w:rsid w:val="000C7839"/>
    <w:rsid w:val="000D07B7"/>
    <w:rsid w:val="000D0C57"/>
    <w:rsid w:val="000D1274"/>
    <w:rsid w:val="000D1E85"/>
    <w:rsid w:val="000D24A6"/>
    <w:rsid w:val="000D263C"/>
    <w:rsid w:val="000D3C6C"/>
    <w:rsid w:val="000D3FA3"/>
    <w:rsid w:val="000D55B3"/>
    <w:rsid w:val="000D57C5"/>
    <w:rsid w:val="000D622C"/>
    <w:rsid w:val="000D712C"/>
    <w:rsid w:val="000D752D"/>
    <w:rsid w:val="000D7BB5"/>
    <w:rsid w:val="000D7E5B"/>
    <w:rsid w:val="000D7F23"/>
    <w:rsid w:val="000E1A0F"/>
    <w:rsid w:val="000E1D04"/>
    <w:rsid w:val="000E1D47"/>
    <w:rsid w:val="000E1D70"/>
    <w:rsid w:val="000E28AD"/>
    <w:rsid w:val="000E4D0D"/>
    <w:rsid w:val="000E5992"/>
    <w:rsid w:val="000E5A12"/>
    <w:rsid w:val="000E5B28"/>
    <w:rsid w:val="000E6D79"/>
    <w:rsid w:val="000E6E74"/>
    <w:rsid w:val="000E7408"/>
    <w:rsid w:val="000E756A"/>
    <w:rsid w:val="000E7CE0"/>
    <w:rsid w:val="000F016C"/>
    <w:rsid w:val="000F0177"/>
    <w:rsid w:val="000F2A1C"/>
    <w:rsid w:val="000F3EC6"/>
    <w:rsid w:val="000F4112"/>
    <w:rsid w:val="000F4942"/>
    <w:rsid w:val="000F5735"/>
    <w:rsid w:val="000F6C50"/>
    <w:rsid w:val="000F7F20"/>
    <w:rsid w:val="001004B8"/>
    <w:rsid w:val="001012D1"/>
    <w:rsid w:val="001017D0"/>
    <w:rsid w:val="00101CAB"/>
    <w:rsid w:val="0010211D"/>
    <w:rsid w:val="00103624"/>
    <w:rsid w:val="00103652"/>
    <w:rsid w:val="001038E3"/>
    <w:rsid w:val="00103DBF"/>
    <w:rsid w:val="00104627"/>
    <w:rsid w:val="00105966"/>
    <w:rsid w:val="00106528"/>
    <w:rsid w:val="00106541"/>
    <w:rsid w:val="00106CF1"/>
    <w:rsid w:val="0010719B"/>
    <w:rsid w:val="00107B5E"/>
    <w:rsid w:val="001120A4"/>
    <w:rsid w:val="0011210F"/>
    <w:rsid w:val="00112EFF"/>
    <w:rsid w:val="0011375D"/>
    <w:rsid w:val="00116249"/>
    <w:rsid w:val="0011667F"/>
    <w:rsid w:val="0011751D"/>
    <w:rsid w:val="00120050"/>
    <w:rsid w:val="001217E0"/>
    <w:rsid w:val="001218BB"/>
    <w:rsid w:val="00121C77"/>
    <w:rsid w:val="001244D9"/>
    <w:rsid w:val="00124FF6"/>
    <w:rsid w:val="001251A9"/>
    <w:rsid w:val="001252FB"/>
    <w:rsid w:val="0012534D"/>
    <w:rsid w:val="00127B6D"/>
    <w:rsid w:val="00127CA7"/>
    <w:rsid w:val="00127D86"/>
    <w:rsid w:val="00127E16"/>
    <w:rsid w:val="00127E37"/>
    <w:rsid w:val="001309E9"/>
    <w:rsid w:val="001313E7"/>
    <w:rsid w:val="00131BF0"/>
    <w:rsid w:val="001321B3"/>
    <w:rsid w:val="0013251E"/>
    <w:rsid w:val="00132BFC"/>
    <w:rsid w:val="00132FA0"/>
    <w:rsid w:val="001333FA"/>
    <w:rsid w:val="00133B5D"/>
    <w:rsid w:val="00133D38"/>
    <w:rsid w:val="00134B52"/>
    <w:rsid w:val="00134EF9"/>
    <w:rsid w:val="001353D7"/>
    <w:rsid w:val="001354D8"/>
    <w:rsid w:val="00135EB4"/>
    <w:rsid w:val="001365E5"/>
    <w:rsid w:val="001374C5"/>
    <w:rsid w:val="0014117D"/>
    <w:rsid w:val="001419C5"/>
    <w:rsid w:val="00141C17"/>
    <w:rsid w:val="00141D46"/>
    <w:rsid w:val="00142F30"/>
    <w:rsid w:val="0014315F"/>
    <w:rsid w:val="00144313"/>
    <w:rsid w:val="00144474"/>
    <w:rsid w:val="00144620"/>
    <w:rsid w:val="001446FE"/>
    <w:rsid w:val="00144B15"/>
    <w:rsid w:val="001450FD"/>
    <w:rsid w:val="00145D92"/>
    <w:rsid w:val="00146E96"/>
    <w:rsid w:val="00147785"/>
    <w:rsid w:val="00151689"/>
    <w:rsid w:val="0015232F"/>
    <w:rsid w:val="001528D8"/>
    <w:rsid w:val="00152B7B"/>
    <w:rsid w:val="00152D35"/>
    <w:rsid w:val="00153052"/>
    <w:rsid w:val="00154BAB"/>
    <w:rsid w:val="00155AF5"/>
    <w:rsid w:val="001561AF"/>
    <w:rsid w:val="00157CD6"/>
    <w:rsid w:val="00157E73"/>
    <w:rsid w:val="00160163"/>
    <w:rsid w:val="00160B22"/>
    <w:rsid w:val="001620EC"/>
    <w:rsid w:val="00162396"/>
    <w:rsid w:val="00163171"/>
    <w:rsid w:val="00163DD7"/>
    <w:rsid w:val="0016449E"/>
    <w:rsid w:val="0016486E"/>
    <w:rsid w:val="0016493B"/>
    <w:rsid w:val="00166319"/>
    <w:rsid w:val="00167864"/>
    <w:rsid w:val="0017045B"/>
    <w:rsid w:val="001719E3"/>
    <w:rsid w:val="0017229C"/>
    <w:rsid w:val="0017318B"/>
    <w:rsid w:val="00173D24"/>
    <w:rsid w:val="00174DB2"/>
    <w:rsid w:val="00174E06"/>
    <w:rsid w:val="00175CE0"/>
    <w:rsid w:val="001770E5"/>
    <w:rsid w:val="00180108"/>
    <w:rsid w:val="00180803"/>
    <w:rsid w:val="001814AE"/>
    <w:rsid w:val="001829BF"/>
    <w:rsid w:val="0018368A"/>
    <w:rsid w:val="00184052"/>
    <w:rsid w:val="00184483"/>
    <w:rsid w:val="00185660"/>
    <w:rsid w:val="00185F37"/>
    <w:rsid w:val="0018615D"/>
    <w:rsid w:val="001868C4"/>
    <w:rsid w:val="00187054"/>
    <w:rsid w:val="0019056C"/>
    <w:rsid w:val="0019184E"/>
    <w:rsid w:val="00191EC5"/>
    <w:rsid w:val="001931BA"/>
    <w:rsid w:val="00193BE7"/>
    <w:rsid w:val="001A0171"/>
    <w:rsid w:val="001A0A8D"/>
    <w:rsid w:val="001A2A15"/>
    <w:rsid w:val="001A31D2"/>
    <w:rsid w:val="001A4B24"/>
    <w:rsid w:val="001A56DA"/>
    <w:rsid w:val="001A58DC"/>
    <w:rsid w:val="001A7099"/>
    <w:rsid w:val="001A7256"/>
    <w:rsid w:val="001B325C"/>
    <w:rsid w:val="001B32E0"/>
    <w:rsid w:val="001B3E19"/>
    <w:rsid w:val="001B5B70"/>
    <w:rsid w:val="001B5E0B"/>
    <w:rsid w:val="001B7085"/>
    <w:rsid w:val="001B727F"/>
    <w:rsid w:val="001B7FC1"/>
    <w:rsid w:val="001C07C0"/>
    <w:rsid w:val="001C0B51"/>
    <w:rsid w:val="001C11AE"/>
    <w:rsid w:val="001C1C71"/>
    <w:rsid w:val="001C2877"/>
    <w:rsid w:val="001C2EFC"/>
    <w:rsid w:val="001C3B97"/>
    <w:rsid w:val="001C3E93"/>
    <w:rsid w:val="001C453A"/>
    <w:rsid w:val="001C490F"/>
    <w:rsid w:val="001C5F74"/>
    <w:rsid w:val="001C5FBF"/>
    <w:rsid w:val="001C6420"/>
    <w:rsid w:val="001C6930"/>
    <w:rsid w:val="001C7162"/>
    <w:rsid w:val="001C71A4"/>
    <w:rsid w:val="001D0181"/>
    <w:rsid w:val="001D1CFC"/>
    <w:rsid w:val="001D1E64"/>
    <w:rsid w:val="001D35D2"/>
    <w:rsid w:val="001D5A95"/>
    <w:rsid w:val="001D737B"/>
    <w:rsid w:val="001D7B18"/>
    <w:rsid w:val="001D7D5C"/>
    <w:rsid w:val="001D7DBF"/>
    <w:rsid w:val="001E160A"/>
    <w:rsid w:val="001E1DB1"/>
    <w:rsid w:val="001E2A2A"/>
    <w:rsid w:val="001E2B33"/>
    <w:rsid w:val="001E2CB5"/>
    <w:rsid w:val="001E3A0D"/>
    <w:rsid w:val="001E3FB2"/>
    <w:rsid w:val="001E41B8"/>
    <w:rsid w:val="001E4313"/>
    <w:rsid w:val="001E4880"/>
    <w:rsid w:val="001E48CC"/>
    <w:rsid w:val="001E58A0"/>
    <w:rsid w:val="001E7F9B"/>
    <w:rsid w:val="001F0FDE"/>
    <w:rsid w:val="001F1B6B"/>
    <w:rsid w:val="001F33E8"/>
    <w:rsid w:val="001F38C3"/>
    <w:rsid w:val="001F478A"/>
    <w:rsid w:val="001F4DD2"/>
    <w:rsid w:val="001F5C33"/>
    <w:rsid w:val="001F5FB7"/>
    <w:rsid w:val="001F69BB"/>
    <w:rsid w:val="001F7951"/>
    <w:rsid w:val="00200225"/>
    <w:rsid w:val="0020071A"/>
    <w:rsid w:val="00200EE5"/>
    <w:rsid w:val="002014F3"/>
    <w:rsid w:val="00202739"/>
    <w:rsid w:val="002027C5"/>
    <w:rsid w:val="00205D99"/>
    <w:rsid w:val="002079E5"/>
    <w:rsid w:val="00210463"/>
    <w:rsid w:val="00210E92"/>
    <w:rsid w:val="0021132F"/>
    <w:rsid w:val="00211841"/>
    <w:rsid w:val="0021200A"/>
    <w:rsid w:val="0021235E"/>
    <w:rsid w:val="002127D2"/>
    <w:rsid w:val="00212E37"/>
    <w:rsid w:val="00213C8E"/>
    <w:rsid w:val="00214ACB"/>
    <w:rsid w:val="00214FD3"/>
    <w:rsid w:val="00215AB8"/>
    <w:rsid w:val="00216450"/>
    <w:rsid w:val="00216489"/>
    <w:rsid w:val="00216959"/>
    <w:rsid w:val="00217430"/>
    <w:rsid w:val="00217560"/>
    <w:rsid w:val="00222187"/>
    <w:rsid w:val="00222B37"/>
    <w:rsid w:val="00222FD6"/>
    <w:rsid w:val="002241D6"/>
    <w:rsid w:val="00224C63"/>
    <w:rsid w:val="00224CC9"/>
    <w:rsid w:val="00224DF7"/>
    <w:rsid w:val="00226CF8"/>
    <w:rsid w:val="00226F1F"/>
    <w:rsid w:val="00226FDF"/>
    <w:rsid w:val="0022717E"/>
    <w:rsid w:val="0023015A"/>
    <w:rsid w:val="002309DD"/>
    <w:rsid w:val="002311A2"/>
    <w:rsid w:val="002321A0"/>
    <w:rsid w:val="0023222F"/>
    <w:rsid w:val="0023242B"/>
    <w:rsid w:val="00232F15"/>
    <w:rsid w:val="002332A4"/>
    <w:rsid w:val="002339FB"/>
    <w:rsid w:val="002349DC"/>
    <w:rsid w:val="00234FD1"/>
    <w:rsid w:val="0023636D"/>
    <w:rsid w:val="002363A8"/>
    <w:rsid w:val="00236F33"/>
    <w:rsid w:val="00237BE8"/>
    <w:rsid w:val="0024068D"/>
    <w:rsid w:val="00240E3F"/>
    <w:rsid w:val="00240E7A"/>
    <w:rsid w:val="002417EC"/>
    <w:rsid w:val="00241A04"/>
    <w:rsid w:val="002421C3"/>
    <w:rsid w:val="00242C23"/>
    <w:rsid w:val="00243297"/>
    <w:rsid w:val="002435D4"/>
    <w:rsid w:val="00243685"/>
    <w:rsid w:val="00244287"/>
    <w:rsid w:val="00245654"/>
    <w:rsid w:val="002458AC"/>
    <w:rsid w:val="00245CCD"/>
    <w:rsid w:val="002460CD"/>
    <w:rsid w:val="0024650D"/>
    <w:rsid w:val="002465BF"/>
    <w:rsid w:val="002465F2"/>
    <w:rsid w:val="00246AC0"/>
    <w:rsid w:val="002470EC"/>
    <w:rsid w:val="00247CFF"/>
    <w:rsid w:val="002501CB"/>
    <w:rsid w:val="0025099E"/>
    <w:rsid w:val="002510AD"/>
    <w:rsid w:val="00251615"/>
    <w:rsid w:val="00251924"/>
    <w:rsid w:val="0025236A"/>
    <w:rsid w:val="00254052"/>
    <w:rsid w:val="00254119"/>
    <w:rsid w:val="002542D6"/>
    <w:rsid w:val="0025636D"/>
    <w:rsid w:val="00256449"/>
    <w:rsid w:val="0025655E"/>
    <w:rsid w:val="00257450"/>
    <w:rsid w:val="0025799B"/>
    <w:rsid w:val="00257BC2"/>
    <w:rsid w:val="00260748"/>
    <w:rsid w:val="00261016"/>
    <w:rsid w:val="002610E7"/>
    <w:rsid w:val="00262D51"/>
    <w:rsid w:val="002632FE"/>
    <w:rsid w:val="0026351A"/>
    <w:rsid w:val="00263AE7"/>
    <w:rsid w:val="00263E66"/>
    <w:rsid w:val="0026594B"/>
    <w:rsid w:val="0026629F"/>
    <w:rsid w:val="00266D3D"/>
    <w:rsid w:val="002703DD"/>
    <w:rsid w:val="002706B9"/>
    <w:rsid w:val="00270F57"/>
    <w:rsid w:val="00270FC4"/>
    <w:rsid w:val="002718F6"/>
    <w:rsid w:val="002723D6"/>
    <w:rsid w:val="002723E3"/>
    <w:rsid w:val="00273872"/>
    <w:rsid w:val="00276591"/>
    <w:rsid w:val="00276596"/>
    <w:rsid w:val="00277278"/>
    <w:rsid w:val="0027746F"/>
    <w:rsid w:val="00277612"/>
    <w:rsid w:val="0028004F"/>
    <w:rsid w:val="00280A89"/>
    <w:rsid w:val="00280DD1"/>
    <w:rsid w:val="002813FE"/>
    <w:rsid w:val="002817A2"/>
    <w:rsid w:val="00281CBA"/>
    <w:rsid w:val="00281CFA"/>
    <w:rsid w:val="00281F40"/>
    <w:rsid w:val="00282339"/>
    <w:rsid w:val="00282D36"/>
    <w:rsid w:val="00282EE8"/>
    <w:rsid w:val="0028331B"/>
    <w:rsid w:val="002837B5"/>
    <w:rsid w:val="002843A5"/>
    <w:rsid w:val="0028455F"/>
    <w:rsid w:val="00284AC8"/>
    <w:rsid w:val="002857A7"/>
    <w:rsid w:val="0028668D"/>
    <w:rsid w:val="00286B95"/>
    <w:rsid w:val="00286C03"/>
    <w:rsid w:val="00286D54"/>
    <w:rsid w:val="002873E3"/>
    <w:rsid w:val="002915A7"/>
    <w:rsid w:val="00291FC3"/>
    <w:rsid w:val="002925A9"/>
    <w:rsid w:val="002930BC"/>
    <w:rsid w:val="002934F1"/>
    <w:rsid w:val="00294291"/>
    <w:rsid w:val="00294484"/>
    <w:rsid w:val="00294E09"/>
    <w:rsid w:val="002956E4"/>
    <w:rsid w:val="00296150"/>
    <w:rsid w:val="0029646F"/>
    <w:rsid w:val="00296661"/>
    <w:rsid w:val="00296818"/>
    <w:rsid w:val="00297DB6"/>
    <w:rsid w:val="002A01C5"/>
    <w:rsid w:val="002A0447"/>
    <w:rsid w:val="002A0CDF"/>
    <w:rsid w:val="002A1970"/>
    <w:rsid w:val="002A21B5"/>
    <w:rsid w:val="002A2405"/>
    <w:rsid w:val="002A3575"/>
    <w:rsid w:val="002A6454"/>
    <w:rsid w:val="002A6B1F"/>
    <w:rsid w:val="002A6CFD"/>
    <w:rsid w:val="002B1815"/>
    <w:rsid w:val="002B2953"/>
    <w:rsid w:val="002B2FE4"/>
    <w:rsid w:val="002B331F"/>
    <w:rsid w:val="002B3867"/>
    <w:rsid w:val="002B4005"/>
    <w:rsid w:val="002B5037"/>
    <w:rsid w:val="002B54AF"/>
    <w:rsid w:val="002B59E6"/>
    <w:rsid w:val="002B5D21"/>
    <w:rsid w:val="002B6A74"/>
    <w:rsid w:val="002B6CAE"/>
    <w:rsid w:val="002B6FEA"/>
    <w:rsid w:val="002B7509"/>
    <w:rsid w:val="002C04BA"/>
    <w:rsid w:val="002C0751"/>
    <w:rsid w:val="002C1A17"/>
    <w:rsid w:val="002C24B3"/>
    <w:rsid w:val="002C3BA6"/>
    <w:rsid w:val="002C4180"/>
    <w:rsid w:val="002C4B44"/>
    <w:rsid w:val="002C4CA8"/>
    <w:rsid w:val="002C54C8"/>
    <w:rsid w:val="002C58F3"/>
    <w:rsid w:val="002C5B55"/>
    <w:rsid w:val="002C643F"/>
    <w:rsid w:val="002C7461"/>
    <w:rsid w:val="002C79B0"/>
    <w:rsid w:val="002C7D6F"/>
    <w:rsid w:val="002D245B"/>
    <w:rsid w:val="002D2F07"/>
    <w:rsid w:val="002D37DF"/>
    <w:rsid w:val="002D3BE2"/>
    <w:rsid w:val="002D4719"/>
    <w:rsid w:val="002D487C"/>
    <w:rsid w:val="002D5336"/>
    <w:rsid w:val="002D57C7"/>
    <w:rsid w:val="002D5B20"/>
    <w:rsid w:val="002D6553"/>
    <w:rsid w:val="002E18C6"/>
    <w:rsid w:val="002E1962"/>
    <w:rsid w:val="002E1AB8"/>
    <w:rsid w:val="002E21FD"/>
    <w:rsid w:val="002E2C34"/>
    <w:rsid w:val="002E37BC"/>
    <w:rsid w:val="002E3F66"/>
    <w:rsid w:val="002E42E6"/>
    <w:rsid w:val="002E450E"/>
    <w:rsid w:val="002E4987"/>
    <w:rsid w:val="002E4C20"/>
    <w:rsid w:val="002E4F1D"/>
    <w:rsid w:val="002E50AB"/>
    <w:rsid w:val="002E5E35"/>
    <w:rsid w:val="002E6115"/>
    <w:rsid w:val="002E6B94"/>
    <w:rsid w:val="002F05DD"/>
    <w:rsid w:val="002F0D11"/>
    <w:rsid w:val="002F1126"/>
    <w:rsid w:val="002F1FF9"/>
    <w:rsid w:val="002F225E"/>
    <w:rsid w:val="002F2395"/>
    <w:rsid w:val="002F2F51"/>
    <w:rsid w:val="002F3940"/>
    <w:rsid w:val="002F3EFF"/>
    <w:rsid w:val="002F502C"/>
    <w:rsid w:val="002F51A5"/>
    <w:rsid w:val="002F5258"/>
    <w:rsid w:val="002F5799"/>
    <w:rsid w:val="002F62ED"/>
    <w:rsid w:val="002F6F39"/>
    <w:rsid w:val="002F7831"/>
    <w:rsid w:val="00300503"/>
    <w:rsid w:val="00300E61"/>
    <w:rsid w:val="00301978"/>
    <w:rsid w:val="00301EA5"/>
    <w:rsid w:val="00301F63"/>
    <w:rsid w:val="00302596"/>
    <w:rsid w:val="00302A6D"/>
    <w:rsid w:val="00302F59"/>
    <w:rsid w:val="003042D6"/>
    <w:rsid w:val="003046EE"/>
    <w:rsid w:val="00305124"/>
    <w:rsid w:val="003053A1"/>
    <w:rsid w:val="00305AA7"/>
    <w:rsid w:val="00306295"/>
    <w:rsid w:val="003100A5"/>
    <w:rsid w:val="00311E55"/>
    <w:rsid w:val="003122AC"/>
    <w:rsid w:val="00312CA7"/>
    <w:rsid w:val="00312D10"/>
    <w:rsid w:val="003130D7"/>
    <w:rsid w:val="0031436B"/>
    <w:rsid w:val="00316FF1"/>
    <w:rsid w:val="00317BB5"/>
    <w:rsid w:val="003214E0"/>
    <w:rsid w:val="00321B1F"/>
    <w:rsid w:val="00321D89"/>
    <w:rsid w:val="00322B46"/>
    <w:rsid w:val="00322F23"/>
    <w:rsid w:val="00323AED"/>
    <w:rsid w:val="00324083"/>
    <w:rsid w:val="003242BF"/>
    <w:rsid w:val="00324D59"/>
    <w:rsid w:val="003250AA"/>
    <w:rsid w:val="0032514B"/>
    <w:rsid w:val="00326852"/>
    <w:rsid w:val="00326A69"/>
    <w:rsid w:val="00326B51"/>
    <w:rsid w:val="00330340"/>
    <w:rsid w:val="00330D14"/>
    <w:rsid w:val="003326CC"/>
    <w:rsid w:val="00332766"/>
    <w:rsid w:val="00332979"/>
    <w:rsid w:val="003337B6"/>
    <w:rsid w:val="00334E9F"/>
    <w:rsid w:val="003350BC"/>
    <w:rsid w:val="003352D6"/>
    <w:rsid w:val="00337F9D"/>
    <w:rsid w:val="00340B2D"/>
    <w:rsid w:val="0034141C"/>
    <w:rsid w:val="003416CA"/>
    <w:rsid w:val="00342568"/>
    <w:rsid w:val="003432BA"/>
    <w:rsid w:val="003435AA"/>
    <w:rsid w:val="00343B8A"/>
    <w:rsid w:val="00343DAA"/>
    <w:rsid w:val="00344556"/>
    <w:rsid w:val="00344AA4"/>
    <w:rsid w:val="00344D0D"/>
    <w:rsid w:val="003460C6"/>
    <w:rsid w:val="0035013C"/>
    <w:rsid w:val="0035136C"/>
    <w:rsid w:val="003516DA"/>
    <w:rsid w:val="003525FF"/>
    <w:rsid w:val="00352826"/>
    <w:rsid w:val="00352B7D"/>
    <w:rsid w:val="003545C0"/>
    <w:rsid w:val="00355E54"/>
    <w:rsid w:val="00356288"/>
    <w:rsid w:val="00356BFD"/>
    <w:rsid w:val="0035784B"/>
    <w:rsid w:val="00357B18"/>
    <w:rsid w:val="00360768"/>
    <w:rsid w:val="00360C94"/>
    <w:rsid w:val="00364272"/>
    <w:rsid w:val="00365AA0"/>
    <w:rsid w:val="00367187"/>
    <w:rsid w:val="00367A1D"/>
    <w:rsid w:val="00367DBB"/>
    <w:rsid w:val="00370557"/>
    <w:rsid w:val="00370BAC"/>
    <w:rsid w:val="00370CB3"/>
    <w:rsid w:val="003714E8"/>
    <w:rsid w:val="00371D97"/>
    <w:rsid w:val="00371DDD"/>
    <w:rsid w:val="00372149"/>
    <w:rsid w:val="0037226D"/>
    <w:rsid w:val="003723E6"/>
    <w:rsid w:val="0037282C"/>
    <w:rsid w:val="00373113"/>
    <w:rsid w:val="00373464"/>
    <w:rsid w:val="00374F44"/>
    <w:rsid w:val="003751F5"/>
    <w:rsid w:val="0037577A"/>
    <w:rsid w:val="00375D15"/>
    <w:rsid w:val="00377C4C"/>
    <w:rsid w:val="00377D9F"/>
    <w:rsid w:val="00377DCC"/>
    <w:rsid w:val="00377DD7"/>
    <w:rsid w:val="003801A8"/>
    <w:rsid w:val="003807A9"/>
    <w:rsid w:val="003808F2"/>
    <w:rsid w:val="00381822"/>
    <w:rsid w:val="00381A95"/>
    <w:rsid w:val="00381BFF"/>
    <w:rsid w:val="003823DA"/>
    <w:rsid w:val="00382BEE"/>
    <w:rsid w:val="00382DE1"/>
    <w:rsid w:val="00385215"/>
    <w:rsid w:val="00386720"/>
    <w:rsid w:val="003875DD"/>
    <w:rsid w:val="0039072C"/>
    <w:rsid w:val="0039114D"/>
    <w:rsid w:val="00392532"/>
    <w:rsid w:val="00392BD4"/>
    <w:rsid w:val="003948E1"/>
    <w:rsid w:val="00395D92"/>
    <w:rsid w:val="00396FD0"/>
    <w:rsid w:val="0039795E"/>
    <w:rsid w:val="00397DED"/>
    <w:rsid w:val="003A0034"/>
    <w:rsid w:val="003A0466"/>
    <w:rsid w:val="003A09A7"/>
    <w:rsid w:val="003A0D3D"/>
    <w:rsid w:val="003A11E7"/>
    <w:rsid w:val="003A16B0"/>
    <w:rsid w:val="003A1B34"/>
    <w:rsid w:val="003A2E13"/>
    <w:rsid w:val="003A3E79"/>
    <w:rsid w:val="003A4D89"/>
    <w:rsid w:val="003A5431"/>
    <w:rsid w:val="003A6584"/>
    <w:rsid w:val="003A776F"/>
    <w:rsid w:val="003A7A3B"/>
    <w:rsid w:val="003A7B79"/>
    <w:rsid w:val="003B1521"/>
    <w:rsid w:val="003B1654"/>
    <w:rsid w:val="003B2AFE"/>
    <w:rsid w:val="003B2ED1"/>
    <w:rsid w:val="003B2F3E"/>
    <w:rsid w:val="003B3862"/>
    <w:rsid w:val="003B4E53"/>
    <w:rsid w:val="003B5B25"/>
    <w:rsid w:val="003B66C4"/>
    <w:rsid w:val="003B6F4A"/>
    <w:rsid w:val="003B7342"/>
    <w:rsid w:val="003B7BDB"/>
    <w:rsid w:val="003C0F78"/>
    <w:rsid w:val="003C1790"/>
    <w:rsid w:val="003C2942"/>
    <w:rsid w:val="003C337C"/>
    <w:rsid w:val="003C500E"/>
    <w:rsid w:val="003C503D"/>
    <w:rsid w:val="003C53FA"/>
    <w:rsid w:val="003C5B8D"/>
    <w:rsid w:val="003C6295"/>
    <w:rsid w:val="003C7CD5"/>
    <w:rsid w:val="003D0734"/>
    <w:rsid w:val="003D100B"/>
    <w:rsid w:val="003D11E9"/>
    <w:rsid w:val="003D182F"/>
    <w:rsid w:val="003D1AC5"/>
    <w:rsid w:val="003D1AE9"/>
    <w:rsid w:val="003D1CA5"/>
    <w:rsid w:val="003D1F7D"/>
    <w:rsid w:val="003D2617"/>
    <w:rsid w:val="003D45A5"/>
    <w:rsid w:val="003D4850"/>
    <w:rsid w:val="003D48D8"/>
    <w:rsid w:val="003D55C7"/>
    <w:rsid w:val="003D579B"/>
    <w:rsid w:val="003D5EB8"/>
    <w:rsid w:val="003D664A"/>
    <w:rsid w:val="003D69DC"/>
    <w:rsid w:val="003D791C"/>
    <w:rsid w:val="003E026A"/>
    <w:rsid w:val="003E0288"/>
    <w:rsid w:val="003E0C0D"/>
    <w:rsid w:val="003E0EEE"/>
    <w:rsid w:val="003E15B6"/>
    <w:rsid w:val="003E177D"/>
    <w:rsid w:val="003E260F"/>
    <w:rsid w:val="003E364F"/>
    <w:rsid w:val="003E4B5D"/>
    <w:rsid w:val="003E6814"/>
    <w:rsid w:val="003E6A8F"/>
    <w:rsid w:val="003E7C43"/>
    <w:rsid w:val="003E7EEE"/>
    <w:rsid w:val="003F0474"/>
    <w:rsid w:val="003F189F"/>
    <w:rsid w:val="003F4A98"/>
    <w:rsid w:val="003F54ED"/>
    <w:rsid w:val="003F6B79"/>
    <w:rsid w:val="003F6E9D"/>
    <w:rsid w:val="003F744E"/>
    <w:rsid w:val="003F7CF1"/>
    <w:rsid w:val="003F7E6D"/>
    <w:rsid w:val="004006A5"/>
    <w:rsid w:val="004009DB"/>
    <w:rsid w:val="00400F3B"/>
    <w:rsid w:val="00402F09"/>
    <w:rsid w:val="00403337"/>
    <w:rsid w:val="00403C3A"/>
    <w:rsid w:val="004040F4"/>
    <w:rsid w:val="00404E6B"/>
    <w:rsid w:val="00405188"/>
    <w:rsid w:val="004052F5"/>
    <w:rsid w:val="004061D6"/>
    <w:rsid w:val="00406582"/>
    <w:rsid w:val="00406604"/>
    <w:rsid w:val="00406F4B"/>
    <w:rsid w:val="00407444"/>
    <w:rsid w:val="004102EB"/>
    <w:rsid w:val="00410B39"/>
    <w:rsid w:val="004116DB"/>
    <w:rsid w:val="00413382"/>
    <w:rsid w:val="0041590A"/>
    <w:rsid w:val="004159D1"/>
    <w:rsid w:val="00417BBF"/>
    <w:rsid w:val="00417CA4"/>
    <w:rsid w:val="00420824"/>
    <w:rsid w:val="00420AB9"/>
    <w:rsid w:val="0042143F"/>
    <w:rsid w:val="00421F6D"/>
    <w:rsid w:val="00421FE3"/>
    <w:rsid w:val="004223E4"/>
    <w:rsid w:val="00423272"/>
    <w:rsid w:val="00423ED7"/>
    <w:rsid w:val="00424785"/>
    <w:rsid w:val="00424B1A"/>
    <w:rsid w:val="00424C2E"/>
    <w:rsid w:val="0042505D"/>
    <w:rsid w:val="00425F45"/>
    <w:rsid w:val="0042680D"/>
    <w:rsid w:val="00427B7C"/>
    <w:rsid w:val="00430B97"/>
    <w:rsid w:val="00430E49"/>
    <w:rsid w:val="00431078"/>
    <w:rsid w:val="0043225E"/>
    <w:rsid w:val="004332DD"/>
    <w:rsid w:val="00434522"/>
    <w:rsid w:val="00434BCA"/>
    <w:rsid w:val="00434E97"/>
    <w:rsid w:val="00435072"/>
    <w:rsid w:val="004350F6"/>
    <w:rsid w:val="00436B2A"/>
    <w:rsid w:val="004371D3"/>
    <w:rsid w:val="00437C7D"/>
    <w:rsid w:val="00437CDF"/>
    <w:rsid w:val="00437F0D"/>
    <w:rsid w:val="00440339"/>
    <w:rsid w:val="0044196F"/>
    <w:rsid w:val="00441CA4"/>
    <w:rsid w:val="004443E3"/>
    <w:rsid w:val="0044498C"/>
    <w:rsid w:val="00444A5F"/>
    <w:rsid w:val="004466F6"/>
    <w:rsid w:val="004472B4"/>
    <w:rsid w:val="004473E5"/>
    <w:rsid w:val="0044764B"/>
    <w:rsid w:val="00450C7F"/>
    <w:rsid w:val="00452E4E"/>
    <w:rsid w:val="00453223"/>
    <w:rsid w:val="0045346B"/>
    <w:rsid w:val="004536A5"/>
    <w:rsid w:val="00454566"/>
    <w:rsid w:val="00454608"/>
    <w:rsid w:val="0045595E"/>
    <w:rsid w:val="004565F3"/>
    <w:rsid w:val="00456752"/>
    <w:rsid w:val="004572FF"/>
    <w:rsid w:val="004574D9"/>
    <w:rsid w:val="004605CD"/>
    <w:rsid w:val="00460606"/>
    <w:rsid w:val="00461929"/>
    <w:rsid w:val="0046261A"/>
    <w:rsid w:val="00462958"/>
    <w:rsid w:val="00462C1A"/>
    <w:rsid w:val="00462D46"/>
    <w:rsid w:val="004631AF"/>
    <w:rsid w:val="00463381"/>
    <w:rsid w:val="004633E8"/>
    <w:rsid w:val="0046354D"/>
    <w:rsid w:val="004639FC"/>
    <w:rsid w:val="00464E45"/>
    <w:rsid w:val="00465C60"/>
    <w:rsid w:val="004667EE"/>
    <w:rsid w:val="00466976"/>
    <w:rsid w:val="00466C87"/>
    <w:rsid w:val="00466D62"/>
    <w:rsid w:val="00466E5A"/>
    <w:rsid w:val="004702A9"/>
    <w:rsid w:val="004702BE"/>
    <w:rsid w:val="00470524"/>
    <w:rsid w:val="0047053C"/>
    <w:rsid w:val="0047070C"/>
    <w:rsid w:val="0047156B"/>
    <w:rsid w:val="0047160E"/>
    <w:rsid w:val="00471696"/>
    <w:rsid w:val="004718E3"/>
    <w:rsid w:val="004720AC"/>
    <w:rsid w:val="00472313"/>
    <w:rsid w:val="0047279F"/>
    <w:rsid w:val="00472CFE"/>
    <w:rsid w:val="00472EB6"/>
    <w:rsid w:val="00472FDB"/>
    <w:rsid w:val="00474834"/>
    <w:rsid w:val="00475269"/>
    <w:rsid w:val="004756B7"/>
    <w:rsid w:val="0047580B"/>
    <w:rsid w:val="004758EF"/>
    <w:rsid w:val="00475A93"/>
    <w:rsid w:val="0047652B"/>
    <w:rsid w:val="0047665A"/>
    <w:rsid w:val="0047695D"/>
    <w:rsid w:val="004802D7"/>
    <w:rsid w:val="00480C73"/>
    <w:rsid w:val="00480D27"/>
    <w:rsid w:val="004810DD"/>
    <w:rsid w:val="00481779"/>
    <w:rsid w:val="0048191D"/>
    <w:rsid w:val="00483921"/>
    <w:rsid w:val="00483D61"/>
    <w:rsid w:val="00484CEC"/>
    <w:rsid w:val="004853C1"/>
    <w:rsid w:val="00485860"/>
    <w:rsid w:val="00485C0F"/>
    <w:rsid w:val="0048639B"/>
    <w:rsid w:val="004866DF"/>
    <w:rsid w:val="00486B31"/>
    <w:rsid w:val="004875BC"/>
    <w:rsid w:val="0048766A"/>
    <w:rsid w:val="00490246"/>
    <w:rsid w:val="00490388"/>
    <w:rsid w:val="004903F1"/>
    <w:rsid w:val="00490820"/>
    <w:rsid w:val="00490984"/>
    <w:rsid w:val="004919AD"/>
    <w:rsid w:val="00491A75"/>
    <w:rsid w:val="00492618"/>
    <w:rsid w:val="00494E95"/>
    <w:rsid w:val="004950D1"/>
    <w:rsid w:val="004952D5"/>
    <w:rsid w:val="00496881"/>
    <w:rsid w:val="004970A9"/>
    <w:rsid w:val="004970C3"/>
    <w:rsid w:val="00497829"/>
    <w:rsid w:val="00497B2A"/>
    <w:rsid w:val="00497E3D"/>
    <w:rsid w:val="00497ECB"/>
    <w:rsid w:val="004A0815"/>
    <w:rsid w:val="004A08B3"/>
    <w:rsid w:val="004A0A8B"/>
    <w:rsid w:val="004A1EAF"/>
    <w:rsid w:val="004A22C2"/>
    <w:rsid w:val="004A25BA"/>
    <w:rsid w:val="004A3681"/>
    <w:rsid w:val="004A39D2"/>
    <w:rsid w:val="004A40BA"/>
    <w:rsid w:val="004A426D"/>
    <w:rsid w:val="004A5852"/>
    <w:rsid w:val="004A59CB"/>
    <w:rsid w:val="004A5F29"/>
    <w:rsid w:val="004A6DA6"/>
    <w:rsid w:val="004A75C5"/>
    <w:rsid w:val="004B095A"/>
    <w:rsid w:val="004B09E8"/>
    <w:rsid w:val="004B11B0"/>
    <w:rsid w:val="004B17A6"/>
    <w:rsid w:val="004B1E29"/>
    <w:rsid w:val="004B28BB"/>
    <w:rsid w:val="004B2C7D"/>
    <w:rsid w:val="004B3624"/>
    <w:rsid w:val="004B401D"/>
    <w:rsid w:val="004B4DF1"/>
    <w:rsid w:val="004B667A"/>
    <w:rsid w:val="004B6D12"/>
    <w:rsid w:val="004B7AE1"/>
    <w:rsid w:val="004B7B1A"/>
    <w:rsid w:val="004C1A12"/>
    <w:rsid w:val="004C20BA"/>
    <w:rsid w:val="004C34AE"/>
    <w:rsid w:val="004C49FE"/>
    <w:rsid w:val="004C4A25"/>
    <w:rsid w:val="004C4C2C"/>
    <w:rsid w:val="004C77F5"/>
    <w:rsid w:val="004C7804"/>
    <w:rsid w:val="004D0092"/>
    <w:rsid w:val="004D0A65"/>
    <w:rsid w:val="004D0AEE"/>
    <w:rsid w:val="004D0C40"/>
    <w:rsid w:val="004D25D2"/>
    <w:rsid w:val="004D284A"/>
    <w:rsid w:val="004D44B4"/>
    <w:rsid w:val="004D47B4"/>
    <w:rsid w:val="004D6CD5"/>
    <w:rsid w:val="004D6EA1"/>
    <w:rsid w:val="004E0021"/>
    <w:rsid w:val="004E0887"/>
    <w:rsid w:val="004E1215"/>
    <w:rsid w:val="004E2012"/>
    <w:rsid w:val="004E25D3"/>
    <w:rsid w:val="004E396A"/>
    <w:rsid w:val="004E3AF1"/>
    <w:rsid w:val="004E4061"/>
    <w:rsid w:val="004E4528"/>
    <w:rsid w:val="004E55B2"/>
    <w:rsid w:val="004E6379"/>
    <w:rsid w:val="004E6624"/>
    <w:rsid w:val="004E668D"/>
    <w:rsid w:val="004E6D30"/>
    <w:rsid w:val="004F062C"/>
    <w:rsid w:val="004F38C4"/>
    <w:rsid w:val="004F3F58"/>
    <w:rsid w:val="004F53F8"/>
    <w:rsid w:val="004F6516"/>
    <w:rsid w:val="004F6AB6"/>
    <w:rsid w:val="004F70F6"/>
    <w:rsid w:val="004F7F01"/>
    <w:rsid w:val="00500605"/>
    <w:rsid w:val="00500BD2"/>
    <w:rsid w:val="00501790"/>
    <w:rsid w:val="00501D17"/>
    <w:rsid w:val="00501F84"/>
    <w:rsid w:val="00502021"/>
    <w:rsid w:val="0050205A"/>
    <w:rsid w:val="005030C0"/>
    <w:rsid w:val="00503249"/>
    <w:rsid w:val="005038C8"/>
    <w:rsid w:val="00503D64"/>
    <w:rsid w:val="00504F00"/>
    <w:rsid w:val="00504F05"/>
    <w:rsid w:val="005052C1"/>
    <w:rsid w:val="0050562C"/>
    <w:rsid w:val="00505CA7"/>
    <w:rsid w:val="00505CB6"/>
    <w:rsid w:val="00507393"/>
    <w:rsid w:val="005073C1"/>
    <w:rsid w:val="00510F56"/>
    <w:rsid w:val="0051109F"/>
    <w:rsid w:val="005112E3"/>
    <w:rsid w:val="005122B3"/>
    <w:rsid w:val="00513610"/>
    <w:rsid w:val="00513BAB"/>
    <w:rsid w:val="00514DC1"/>
    <w:rsid w:val="00514F7E"/>
    <w:rsid w:val="0051506D"/>
    <w:rsid w:val="00516F95"/>
    <w:rsid w:val="00517DB9"/>
    <w:rsid w:val="0052018B"/>
    <w:rsid w:val="005203CA"/>
    <w:rsid w:val="00520B8A"/>
    <w:rsid w:val="005215FD"/>
    <w:rsid w:val="00522434"/>
    <w:rsid w:val="00522726"/>
    <w:rsid w:val="00522C7C"/>
    <w:rsid w:val="00522CDB"/>
    <w:rsid w:val="00522FFD"/>
    <w:rsid w:val="005233A6"/>
    <w:rsid w:val="00523BC9"/>
    <w:rsid w:val="00523D0D"/>
    <w:rsid w:val="00523D76"/>
    <w:rsid w:val="005252E2"/>
    <w:rsid w:val="0052534A"/>
    <w:rsid w:val="00525B9F"/>
    <w:rsid w:val="00525CFE"/>
    <w:rsid w:val="005270AA"/>
    <w:rsid w:val="0053012E"/>
    <w:rsid w:val="00530AFA"/>
    <w:rsid w:val="00531B80"/>
    <w:rsid w:val="00534BE9"/>
    <w:rsid w:val="00534E67"/>
    <w:rsid w:val="00534FD8"/>
    <w:rsid w:val="00537116"/>
    <w:rsid w:val="00537863"/>
    <w:rsid w:val="0054024A"/>
    <w:rsid w:val="005404E3"/>
    <w:rsid w:val="0054192C"/>
    <w:rsid w:val="00541F4D"/>
    <w:rsid w:val="00542246"/>
    <w:rsid w:val="00542906"/>
    <w:rsid w:val="0054317F"/>
    <w:rsid w:val="0054393A"/>
    <w:rsid w:val="00543E80"/>
    <w:rsid w:val="005457D2"/>
    <w:rsid w:val="00545A31"/>
    <w:rsid w:val="00546E67"/>
    <w:rsid w:val="0055003D"/>
    <w:rsid w:val="0055009F"/>
    <w:rsid w:val="0055016C"/>
    <w:rsid w:val="00550725"/>
    <w:rsid w:val="00550A2E"/>
    <w:rsid w:val="00551E85"/>
    <w:rsid w:val="005531DD"/>
    <w:rsid w:val="00554282"/>
    <w:rsid w:val="00554C07"/>
    <w:rsid w:val="00554FB8"/>
    <w:rsid w:val="00555736"/>
    <w:rsid w:val="00555BB0"/>
    <w:rsid w:val="005562F9"/>
    <w:rsid w:val="0055681D"/>
    <w:rsid w:val="00556F50"/>
    <w:rsid w:val="00557F88"/>
    <w:rsid w:val="00561D7C"/>
    <w:rsid w:val="00562ACE"/>
    <w:rsid w:val="00562CE0"/>
    <w:rsid w:val="00563AB2"/>
    <w:rsid w:val="00564768"/>
    <w:rsid w:val="005647CD"/>
    <w:rsid w:val="005654B0"/>
    <w:rsid w:val="005667CE"/>
    <w:rsid w:val="00566868"/>
    <w:rsid w:val="00566B10"/>
    <w:rsid w:val="00566FC9"/>
    <w:rsid w:val="0056731E"/>
    <w:rsid w:val="0057120D"/>
    <w:rsid w:val="00571FA6"/>
    <w:rsid w:val="00572DF6"/>
    <w:rsid w:val="00574996"/>
    <w:rsid w:val="00575FAC"/>
    <w:rsid w:val="00576543"/>
    <w:rsid w:val="005767D0"/>
    <w:rsid w:val="0057757B"/>
    <w:rsid w:val="005778F6"/>
    <w:rsid w:val="00577A3B"/>
    <w:rsid w:val="00580058"/>
    <w:rsid w:val="005809F9"/>
    <w:rsid w:val="00581803"/>
    <w:rsid w:val="005828C7"/>
    <w:rsid w:val="00582AA0"/>
    <w:rsid w:val="00583C5E"/>
    <w:rsid w:val="005840F0"/>
    <w:rsid w:val="00584D1D"/>
    <w:rsid w:val="005858E8"/>
    <w:rsid w:val="00585A7B"/>
    <w:rsid w:val="00585FAB"/>
    <w:rsid w:val="00587088"/>
    <w:rsid w:val="00587CE0"/>
    <w:rsid w:val="0059000D"/>
    <w:rsid w:val="00590E18"/>
    <w:rsid w:val="005910D4"/>
    <w:rsid w:val="005916E2"/>
    <w:rsid w:val="00592D0E"/>
    <w:rsid w:val="005932B1"/>
    <w:rsid w:val="0059364D"/>
    <w:rsid w:val="0059602E"/>
    <w:rsid w:val="0059644A"/>
    <w:rsid w:val="00597991"/>
    <w:rsid w:val="00597AEB"/>
    <w:rsid w:val="00597FC8"/>
    <w:rsid w:val="005A06D2"/>
    <w:rsid w:val="005A0818"/>
    <w:rsid w:val="005A0F5C"/>
    <w:rsid w:val="005A203D"/>
    <w:rsid w:val="005A2468"/>
    <w:rsid w:val="005A3AB0"/>
    <w:rsid w:val="005A3D77"/>
    <w:rsid w:val="005A461C"/>
    <w:rsid w:val="005A4D11"/>
    <w:rsid w:val="005A513E"/>
    <w:rsid w:val="005A5340"/>
    <w:rsid w:val="005A5891"/>
    <w:rsid w:val="005A6863"/>
    <w:rsid w:val="005A6888"/>
    <w:rsid w:val="005A7F9D"/>
    <w:rsid w:val="005B0570"/>
    <w:rsid w:val="005B0632"/>
    <w:rsid w:val="005B0920"/>
    <w:rsid w:val="005B0EFF"/>
    <w:rsid w:val="005B16B1"/>
    <w:rsid w:val="005B1782"/>
    <w:rsid w:val="005B2A23"/>
    <w:rsid w:val="005B3AA4"/>
    <w:rsid w:val="005B4534"/>
    <w:rsid w:val="005B4AB1"/>
    <w:rsid w:val="005B5329"/>
    <w:rsid w:val="005B53FD"/>
    <w:rsid w:val="005B5BC4"/>
    <w:rsid w:val="005B648F"/>
    <w:rsid w:val="005B730C"/>
    <w:rsid w:val="005C001F"/>
    <w:rsid w:val="005C09C8"/>
    <w:rsid w:val="005C1107"/>
    <w:rsid w:val="005C2833"/>
    <w:rsid w:val="005C2E4D"/>
    <w:rsid w:val="005C5DE3"/>
    <w:rsid w:val="005C64F1"/>
    <w:rsid w:val="005C7088"/>
    <w:rsid w:val="005C73F7"/>
    <w:rsid w:val="005C7642"/>
    <w:rsid w:val="005D043F"/>
    <w:rsid w:val="005D0469"/>
    <w:rsid w:val="005D0530"/>
    <w:rsid w:val="005D0A38"/>
    <w:rsid w:val="005D0AF9"/>
    <w:rsid w:val="005D13E9"/>
    <w:rsid w:val="005D14EC"/>
    <w:rsid w:val="005D1F89"/>
    <w:rsid w:val="005D2224"/>
    <w:rsid w:val="005D3E48"/>
    <w:rsid w:val="005D3EB6"/>
    <w:rsid w:val="005D43F6"/>
    <w:rsid w:val="005D4658"/>
    <w:rsid w:val="005D478B"/>
    <w:rsid w:val="005D4F38"/>
    <w:rsid w:val="005D63BB"/>
    <w:rsid w:val="005D6B40"/>
    <w:rsid w:val="005D6BB7"/>
    <w:rsid w:val="005D6E55"/>
    <w:rsid w:val="005D7D6C"/>
    <w:rsid w:val="005E11F1"/>
    <w:rsid w:val="005E2CFD"/>
    <w:rsid w:val="005E3D90"/>
    <w:rsid w:val="005E4158"/>
    <w:rsid w:val="005E592E"/>
    <w:rsid w:val="005E634E"/>
    <w:rsid w:val="005E6359"/>
    <w:rsid w:val="005E650A"/>
    <w:rsid w:val="005E707D"/>
    <w:rsid w:val="005E77F4"/>
    <w:rsid w:val="005F0EA0"/>
    <w:rsid w:val="005F1EFE"/>
    <w:rsid w:val="005F2057"/>
    <w:rsid w:val="005F2183"/>
    <w:rsid w:val="005F257D"/>
    <w:rsid w:val="005F25F9"/>
    <w:rsid w:val="005F4ECB"/>
    <w:rsid w:val="00601230"/>
    <w:rsid w:val="006021CF"/>
    <w:rsid w:val="006030C1"/>
    <w:rsid w:val="0060341C"/>
    <w:rsid w:val="00603E5A"/>
    <w:rsid w:val="00603EA3"/>
    <w:rsid w:val="0060459B"/>
    <w:rsid w:val="00604BC8"/>
    <w:rsid w:val="00604DFD"/>
    <w:rsid w:val="0060532F"/>
    <w:rsid w:val="00605B7C"/>
    <w:rsid w:val="00606CF7"/>
    <w:rsid w:val="0060705F"/>
    <w:rsid w:val="006070AA"/>
    <w:rsid w:val="006119EB"/>
    <w:rsid w:val="006120D9"/>
    <w:rsid w:val="0061282E"/>
    <w:rsid w:val="00612AD9"/>
    <w:rsid w:val="00612CAC"/>
    <w:rsid w:val="0061403D"/>
    <w:rsid w:val="00614210"/>
    <w:rsid w:val="006142E6"/>
    <w:rsid w:val="006144F8"/>
    <w:rsid w:val="00614FA2"/>
    <w:rsid w:val="006158FE"/>
    <w:rsid w:val="00615C72"/>
    <w:rsid w:val="0061624E"/>
    <w:rsid w:val="006175FC"/>
    <w:rsid w:val="0061785A"/>
    <w:rsid w:val="006200DB"/>
    <w:rsid w:val="00620F73"/>
    <w:rsid w:val="006210BA"/>
    <w:rsid w:val="006213E1"/>
    <w:rsid w:val="006222F3"/>
    <w:rsid w:val="0062242F"/>
    <w:rsid w:val="00623636"/>
    <w:rsid w:val="00626278"/>
    <w:rsid w:val="00626BD1"/>
    <w:rsid w:val="00626C6A"/>
    <w:rsid w:val="00627CB4"/>
    <w:rsid w:val="00630C6A"/>
    <w:rsid w:val="00631299"/>
    <w:rsid w:val="00631A8C"/>
    <w:rsid w:val="00631CFF"/>
    <w:rsid w:val="00631F29"/>
    <w:rsid w:val="00632001"/>
    <w:rsid w:val="00632CDE"/>
    <w:rsid w:val="00633088"/>
    <w:rsid w:val="00633926"/>
    <w:rsid w:val="00633C9F"/>
    <w:rsid w:val="00633D86"/>
    <w:rsid w:val="006342F6"/>
    <w:rsid w:val="00635B56"/>
    <w:rsid w:val="00636F1A"/>
    <w:rsid w:val="0064052E"/>
    <w:rsid w:val="00640923"/>
    <w:rsid w:val="00640A8A"/>
    <w:rsid w:val="00642473"/>
    <w:rsid w:val="006427B4"/>
    <w:rsid w:val="00642F8B"/>
    <w:rsid w:val="00643313"/>
    <w:rsid w:val="0064340E"/>
    <w:rsid w:val="00644C1A"/>
    <w:rsid w:val="006468FD"/>
    <w:rsid w:val="0065115D"/>
    <w:rsid w:val="006511D0"/>
    <w:rsid w:val="0065165F"/>
    <w:rsid w:val="0065186B"/>
    <w:rsid w:val="00652760"/>
    <w:rsid w:val="00652EA9"/>
    <w:rsid w:val="0065305B"/>
    <w:rsid w:val="0065310A"/>
    <w:rsid w:val="00653462"/>
    <w:rsid w:val="006538ED"/>
    <w:rsid w:val="0065529C"/>
    <w:rsid w:val="0065550D"/>
    <w:rsid w:val="00655631"/>
    <w:rsid w:val="00656209"/>
    <w:rsid w:val="00656E90"/>
    <w:rsid w:val="006574F0"/>
    <w:rsid w:val="00657CBA"/>
    <w:rsid w:val="00661753"/>
    <w:rsid w:val="006638B3"/>
    <w:rsid w:val="00664480"/>
    <w:rsid w:val="00664AA3"/>
    <w:rsid w:val="00664AEA"/>
    <w:rsid w:val="00665947"/>
    <w:rsid w:val="00665AB1"/>
    <w:rsid w:val="00665AD5"/>
    <w:rsid w:val="00665F2D"/>
    <w:rsid w:val="00666CBE"/>
    <w:rsid w:val="0066703F"/>
    <w:rsid w:val="006673C9"/>
    <w:rsid w:val="00670828"/>
    <w:rsid w:val="00670BE5"/>
    <w:rsid w:val="00671F5D"/>
    <w:rsid w:val="00672BB0"/>
    <w:rsid w:val="00673498"/>
    <w:rsid w:val="0067355C"/>
    <w:rsid w:val="00673741"/>
    <w:rsid w:val="00674A56"/>
    <w:rsid w:val="006762B1"/>
    <w:rsid w:val="006768FC"/>
    <w:rsid w:val="006776F1"/>
    <w:rsid w:val="00677794"/>
    <w:rsid w:val="006813AF"/>
    <w:rsid w:val="00681FF8"/>
    <w:rsid w:val="00682F2F"/>
    <w:rsid w:val="006831C4"/>
    <w:rsid w:val="006833B2"/>
    <w:rsid w:val="00683C1C"/>
    <w:rsid w:val="00685160"/>
    <w:rsid w:val="00685C32"/>
    <w:rsid w:val="00685CE4"/>
    <w:rsid w:val="0068646B"/>
    <w:rsid w:val="00686AF9"/>
    <w:rsid w:val="00687738"/>
    <w:rsid w:val="00687871"/>
    <w:rsid w:val="00690433"/>
    <w:rsid w:val="006907FD"/>
    <w:rsid w:val="00690ADC"/>
    <w:rsid w:val="00690E16"/>
    <w:rsid w:val="00690E1B"/>
    <w:rsid w:val="00691017"/>
    <w:rsid w:val="006930A0"/>
    <w:rsid w:val="006933B9"/>
    <w:rsid w:val="0069426A"/>
    <w:rsid w:val="00694935"/>
    <w:rsid w:val="0069523E"/>
    <w:rsid w:val="006A0FB2"/>
    <w:rsid w:val="006A1772"/>
    <w:rsid w:val="006A238F"/>
    <w:rsid w:val="006A3227"/>
    <w:rsid w:val="006A363A"/>
    <w:rsid w:val="006A45CE"/>
    <w:rsid w:val="006A47BC"/>
    <w:rsid w:val="006A4B6B"/>
    <w:rsid w:val="006A688B"/>
    <w:rsid w:val="006A72EB"/>
    <w:rsid w:val="006B11A0"/>
    <w:rsid w:val="006B18C9"/>
    <w:rsid w:val="006B1A3A"/>
    <w:rsid w:val="006B212C"/>
    <w:rsid w:val="006B25F5"/>
    <w:rsid w:val="006B3326"/>
    <w:rsid w:val="006B378D"/>
    <w:rsid w:val="006B3B5C"/>
    <w:rsid w:val="006B3B72"/>
    <w:rsid w:val="006B3D57"/>
    <w:rsid w:val="006B4D9D"/>
    <w:rsid w:val="006B550C"/>
    <w:rsid w:val="006B5BB2"/>
    <w:rsid w:val="006B5FDA"/>
    <w:rsid w:val="006B621F"/>
    <w:rsid w:val="006B630B"/>
    <w:rsid w:val="006B74FC"/>
    <w:rsid w:val="006C0AE2"/>
    <w:rsid w:val="006C0DE3"/>
    <w:rsid w:val="006C164D"/>
    <w:rsid w:val="006C2C83"/>
    <w:rsid w:val="006C2E21"/>
    <w:rsid w:val="006C311D"/>
    <w:rsid w:val="006C35BA"/>
    <w:rsid w:val="006C38C3"/>
    <w:rsid w:val="006C4C56"/>
    <w:rsid w:val="006C5021"/>
    <w:rsid w:val="006C5065"/>
    <w:rsid w:val="006C57D1"/>
    <w:rsid w:val="006C5A60"/>
    <w:rsid w:val="006C6401"/>
    <w:rsid w:val="006C6B01"/>
    <w:rsid w:val="006C7083"/>
    <w:rsid w:val="006D1346"/>
    <w:rsid w:val="006D134A"/>
    <w:rsid w:val="006D1E37"/>
    <w:rsid w:val="006D2E47"/>
    <w:rsid w:val="006D2F00"/>
    <w:rsid w:val="006D3477"/>
    <w:rsid w:val="006D4301"/>
    <w:rsid w:val="006D47B6"/>
    <w:rsid w:val="006D59AA"/>
    <w:rsid w:val="006D69D2"/>
    <w:rsid w:val="006D7617"/>
    <w:rsid w:val="006E01AC"/>
    <w:rsid w:val="006E03BB"/>
    <w:rsid w:val="006E0688"/>
    <w:rsid w:val="006E08B0"/>
    <w:rsid w:val="006E11AD"/>
    <w:rsid w:val="006E3171"/>
    <w:rsid w:val="006E374E"/>
    <w:rsid w:val="006E44DC"/>
    <w:rsid w:val="006E473B"/>
    <w:rsid w:val="006E52EB"/>
    <w:rsid w:val="006E54F3"/>
    <w:rsid w:val="006E760C"/>
    <w:rsid w:val="006F03FF"/>
    <w:rsid w:val="006F069F"/>
    <w:rsid w:val="006F08AD"/>
    <w:rsid w:val="006F0FE5"/>
    <w:rsid w:val="006F2A44"/>
    <w:rsid w:val="006F467E"/>
    <w:rsid w:val="006F51B7"/>
    <w:rsid w:val="006F5DE9"/>
    <w:rsid w:val="006F64C7"/>
    <w:rsid w:val="006F662F"/>
    <w:rsid w:val="006F6720"/>
    <w:rsid w:val="006F6C92"/>
    <w:rsid w:val="006F791A"/>
    <w:rsid w:val="0070016B"/>
    <w:rsid w:val="00700BDC"/>
    <w:rsid w:val="00700F01"/>
    <w:rsid w:val="0070328C"/>
    <w:rsid w:val="00703364"/>
    <w:rsid w:val="00704B9F"/>
    <w:rsid w:val="00705F14"/>
    <w:rsid w:val="007113F9"/>
    <w:rsid w:val="0071239E"/>
    <w:rsid w:val="00713EAC"/>
    <w:rsid w:val="0071442C"/>
    <w:rsid w:val="007169AD"/>
    <w:rsid w:val="00716EBC"/>
    <w:rsid w:val="007170B0"/>
    <w:rsid w:val="0071717E"/>
    <w:rsid w:val="00717E51"/>
    <w:rsid w:val="0072041C"/>
    <w:rsid w:val="007204A6"/>
    <w:rsid w:val="007219A9"/>
    <w:rsid w:val="0072239B"/>
    <w:rsid w:val="007237BE"/>
    <w:rsid w:val="007244AE"/>
    <w:rsid w:val="007250C1"/>
    <w:rsid w:val="00725913"/>
    <w:rsid w:val="007261F2"/>
    <w:rsid w:val="00726235"/>
    <w:rsid w:val="007263C2"/>
    <w:rsid w:val="007264F1"/>
    <w:rsid w:val="00726877"/>
    <w:rsid w:val="00727CD0"/>
    <w:rsid w:val="00727FA4"/>
    <w:rsid w:val="00730527"/>
    <w:rsid w:val="00731523"/>
    <w:rsid w:val="00732084"/>
    <w:rsid w:val="00733AB2"/>
    <w:rsid w:val="0073459D"/>
    <w:rsid w:val="007366A3"/>
    <w:rsid w:val="00736A7E"/>
    <w:rsid w:val="00737168"/>
    <w:rsid w:val="007403D4"/>
    <w:rsid w:val="0074074C"/>
    <w:rsid w:val="00740A9D"/>
    <w:rsid w:val="00741526"/>
    <w:rsid w:val="00741AC8"/>
    <w:rsid w:val="0074256D"/>
    <w:rsid w:val="00742581"/>
    <w:rsid w:val="00742CF9"/>
    <w:rsid w:val="00743634"/>
    <w:rsid w:val="00746257"/>
    <w:rsid w:val="0074666E"/>
    <w:rsid w:val="0074686D"/>
    <w:rsid w:val="00747C97"/>
    <w:rsid w:val="007506E3"/>
    <w:rsid w:val="00750722"/>
    <w:rsid w:val="00750873"/>
    <w:rsid w:val="00751822"/>
    <w:rsid w:val="0075214B"/>
    <w:rsid w:val="00752295"/>
    <w:rsid w:val="007526F1"/>
    <w:rsid w:val="00753820"/>
    <w:rsid w:val="00754460"/>
    <w:rsid w:val="0075535F"/>
    <w:rsid w:val="00756469"/>
    <w:rsid w:val="00757CC2"/>
    <w:rsid w:val="00760B18"/>
    <w:rsid w:val="00761618"/>
    <w:rsid w:val="00761747"/>
    <w:rsid w:val="0076291C"/>
    <w:rsid w:val="00762A74"/>
    <w:rsid w:val="00763883"/>
    <w:rsid w:val="0076470B"/>
    <w:rsid w:val="007655C7"/>
    <w:rsid w:val="007665EC"/>
    <w:rsid w:val="007667A2"/>
    <w:rsid w:val="00766BB9"/>
    <w:rsid w:val="00770720"/>
    <w:rsid w:val="00772D60"/>
    <w:rsid w:val="00772ED9"/>
    <w:rsid w:val="0077324D"/>
    <w:rsid w:val="00773329"/>
    <w:rsid w:val="00775DC6"/>
    <w:rsid w:val="00775EB7"/>
    <w:rsid w:val="00777089"/>
    <w:rsid w:val="007771E3"/>
    <w:rsid w:val="007772A5"/>
    <w:rsid w:val="007802F6"/>
    <w:rsid w:val="00780680"/>
    <w:rsid w:val="00780E61"/>
    <w:rsid w:val="0078131D"/>
    <w:rsid w:val="007818F0"/>
    <w:rsid w:val="00782B4C"/>
    <w:rsid w:val="00786269"/>
    <w:rsid w:val="007900A5"/>
    <w:rsid w:val="0079078C"/>
    <w:rsid w:val="00790843"/>
    <w:rsid w:val="0079096C"/>
    <w:rsid w:val="00790B05"/>
    <w:rsid w:val="00792784"/>
    <w:rsid w:val="00792B2E"/>
    <w:rsid w:val="00793CF8"/>
    <w:rsid w:val="007945BD"/>
    <w:rsid w:val="007946DF"/>
    <w:rsid w:val="00795570"/>
    <w:rsid w:val="007958CB"/>
    <w:rsid w:val="007970C2"/>
    <w:rsid w:val="00797430"/>
    <w:rsid w:val="0079743C"/>
    <w:rsid w:val="007975BD"/>
    <w:rsid w:val="00797B45"/>
    <w:rsid w:val="007A013D"/>
    <w:rsid w:val="007A0870"/>
    <w:rsid w:val="007A0D7A"/>
    <w:rsid w:val="007A2D5F"/>
    <w:rsid w:val="007A30FD"/>
    <w:rsid w:val="007A32F3"/>
    <w:rsid w:val="007A366A"/>
    <w:rsid w:val="007A37D4"/>
    <w:rsid w:val="007A3A0A"/>
    <w:rsid w:val="007A3AC9"/>
    <w:rsid w:val="007A4915"/>
    <w:rsid w:val="007A4C8A"/>
    <w:rsid w:val="007A4ED4"/>
    <w:rsid w:val="007A574F"/>
    <w:rsid w:val="007A685D"/>
    <w:rsid w:val="007A6EDF"/>
    <w:rsid w:val="007A700B"/>
    <w:rsid w:val="007A711D"/>
    <w:rsid w:val="007A7155"/>
    <w:rsid w:val="007B0B4B"/>
    <w:rsid w:val="007B0DB0"/>
    <w:rsid w:val="007B1116"/>
    <w:rsid w:val="007B1ED1"/>
    <w:rsid w:val="007B21E8"/>
    <w:rsid w:val="007B240C"/>
    <w:rsid w:val="007B2825"/>
    <w:rsid w:val="007B28DC"/>
    <w:rsid w:val="007B3F66"/>
    <w:rsid w:val="007B5435"/>
    <w:rsid w:val="007B61F1"/>
    <w:rsid w:val="007B649D"/>
    <w:rsid w:val="007B6A2D"/>
    <w:rsid w:val="007B6C22"/>
    <w:rsid w:val="007C00C5"/>
    <w:rsid w:val="007C0B01"/>
    <w:rsid w:val="007C1ABA"/>
    <w:rsid w:val="007C241A"/>
    <w:rsid w:val="007C34E3"/>
    <w:rsid w:val="007C3FDF"/>
    <w:rsid w:val="007C4982"/>
    <w:rsid w:val="007C5F39"/>
    <w:rsid w:val="007C5FCE"/>
    <w:rsid w:val="007C65A7"/>
    <w:rsid w:val="007C6A4D"/>
    <w:rsid w:val="007C733C"/>
    <w:rsid w:val="007C797D"/>
    <w:rsid w:val="007C7EFA"/>
    <w:rsid w:val="007D001A"/>
    <w:rsid w:val="007D12B2"/>
    <w:rsid w:val="007D139A"/>
    <w:rsid w:val="007D1538"/>
    <w:rsid w:val="007D1ECD"/>
    <w:rsid w:val="007D1F6B"/>
    <w:rsid w:val="007D2488"/>
    <w:rsid w:val="007D2887"/>
    <w:rsid w:val="007D2A52"/>
    <w:rsid w:val="007D3480"/>
    <w:rsid w:val="007D36B4"/>
    <w:rsid w:val="007D3972"/>
    <w:rsid w:val="007D5431"/>
    <w:rsid w:val="007D58F9"/>
    <w:rsid w:val="007D5F74"/>
    <w:rsid w:val="007D686F"/>
    <w:rsid w:val="007D70EF"/>
    <w:rsid w:val="007D7A11"/>
    <w:rsid w:val="007E0392"/>
    <w:rsid w:val="007E051B"/>
    <w:rsid w:val="007E21C9"/>
    <w:rsid w:val="007E32F7"/>
    <w:rsid w:val="007E4240"/>
    <w:rsid w:val="007E5768"/>
    <w:rsid w:val="007E5AC6"/>
    <w:rsid w:val="007E67BD"/>
    <w:rsid w:val="007E7811"/>
    <w:rsid w:val="007F17DE"/>
    <w:rsid w:val="007F1A43"/>
    <w:rsid w:val="007F1C45"/>
    <w:rsid w:val="007F1E7C"/>
    <w:rsid w:val="007F24DE"/>
    <w:rsid w:val="007F2501"/>
    <w:rsid w:val="007F2607"/>
    <w:rsid w:val="007F5235"/>
    <w:rsid w:val="007F57C0"/>
    <w:rsid w:val="007F5D52"/>
    <w:rsid w:val="007F6344"/>
    <w:rsid w:val="007F657A"/>
    <w:rsid w:val="007F6E52"/>
    <w:rsid w:val="007F771C"/>
    <w:rsid w:val="007F7FEB"/>
    <w:rsid w:val="00800304"/>
    <w:rsid w:val="008004EA"/>
    <w:rsid w:val="0080067C"/>
    <w:rsid w:val="00801700"/>
    <w:rsid w:val="00801B43"/>
    <w:rsid w:val="00802682"/>
    <w:rsid w:val="00804282"/>
    <w:rsid w:val="00804C0E"/>
    <w:rsid w:val="008105BF"/>
    <w:rsid w:val="00810612"/>
    <w:rsid w:val="0081068C"/>
    <w:rsid w:val="00810999"/>
    <w:rsid w:val="00811129"/>
    <w:rsid w:val="0081150A"/>
    <w:rsid w:val="00811A63"/>
    <w:rsid w:val="00811BEA"/>
    <w:rsid w:val="0081283A"/>
    <w:rsid w:val="0081309B"/>
    <w:rsid w:val="008133E7"/>
    <w:rsid w:val="00815AC6"/>
    <w:rsid w:val="0081635F"/>
    <w:rsid w:val="008171CE"/>
    <w:rsid w:val="00817749"/>
    <w:rsid w:val="00821553"/>
    <w:rsid w:val="0082177D"/>
    <w:rsid w:val="00823751"/>
    <w:rsid w:val="00824459"/>
    <w:rsid w:val="008245A2"/>
    <w:rsid w:val="0082463C"/>
    <w:rsid w:val="00824F9D"/>
    <w:rsid w:val="00825865"/>
    <w:rsid w:val="00825A2F"/>
    <w:rsid w:val="0082629D"/>
    <w:rsid w:val="008268FA"/>
    <w:rsid w:val="008272FA"/>
    <w:rsid w:val="0082751E"/>
    <w:rsid w:val="00827C1D"/>
    <w:rsid w:val="0083054C"/>
    <w:rsid w:val="00830968"/>
    <w:rsid w:val="00830B5B"/>
    <w:rsid w:val="00831496"/>
    <w:rsid w:val="00832207"/>
    <w:rsid w:val="00832A6D"/>
    <w:rsid w:val="00832AAF"/>
    <w:rsid w:val="00833921"/>
    <w:rsid w:val="00833D71"/>
    <w:rsid w:val="00834B06"/>
    <w:rsid w:val="00835408"/>
    <w:rsid w:val="00835B4B"/>
    <w:rsid w:val="008370C3"/>
    <w:rsid w:val="00837D9F"/>
    <w:rsid w:val="00840A2D"/>
    <w:rsid w:val="00841A6B"/>
    <w:rsid w:val="00841A7A"/>
    <w:rsid w:val="00842FBA"/>
    <w:rsid w:val="0084398C"/>
    <w:rsid w:val="00844207"/>
    <w:rsid w:val="00844F07"/>
    <w:rsid w:val="00845B8B"/>
    <w:rsid w:val="008466E5"/>
    <w:rsid w:val="00846EB6"/>
    <w:rsid w:val="00847842"/>
    <w:rsid w:val="008507C3"/>
    <w:rsid w:val="00850886"/>
    <w:rsid w:val="008517CD"/>
    <w:rsid w:val="00851EA9"/>
    <w:rsid w:val="00853111"/>
    <w:rsid w:val="00853212"/>
    <w:rsid w:val="00853E67"/>
    <w:rsid w:val="008542AF"/>
    <w:rsid w:val="00854CBB"/>
    <w:rsid w:val="00855659"/>
    <w:rsid w:val="00856268"/>
    <w:rsid w:val="0085761C"/>
    <w:rsid w:val="00860762"/>
    <w:rsid w:val="00860FD4"/>
    <w:rsid w:val="0086127E"/>
    <w:rsid w:val="00861FAC"/>
    <w:rsid w:val="00863005"/>
    <w:rsid w:val="0086352F"/>
    <w:rsid w:val="00863840"/>
    <w:rsid w:val="008641D2"/>
    <w:rsid w:val="008656B1"/>
    <w:rsid w:val="008656F4"/>
    <w:rsid w:val="00865819"/>
    <w:rsid w:val="0086602B"/>
    <w:rsid w:val="00867297"/>
    <w:rsid w:val="008706CE"/>
    <w:rsid w:val="00870B03"/>
    <w:rsid w:val="008711CD"/>
    <w:rsid w:val="00872B6B"/>
    <w:rsid w:val="0087386A"/>
    <w:rsid w:val="0087480C"/>
    <w:rsid w:val="00875413"/>
    <w:rsid w:val="00875605"/>
    <w:rsid w:val="00875D18"/>
    <w:rsid w:val="008761E3"/>
    <w:rsid w:val="008801B9"/>
    <w:rsid w:val="008816B4"/>
    <w:rsid w:val="0088235B"/>
    <w:rsid w:val="00883CD6"/>
    <w:rsid w:val="00883FB5"/>
    <w:rsid w:val="00884682"/>
    <w:rsid w:val="00884C47"/>
    <w:rsid w:val="00884FCE"/>
    <w:rsid w:val="00886971"/>
    <w:rsid w:val="00886F9E"/>
    <w:rsid w:val="008878DC"/>
    <w:rsid w:val="00887DB3"/>
    <w:rsid w:val="00890FDA"/>
    <w:rsid w:val="00891B57"/>
    <w:rsid w:val="00891C0D"/>
    <w:rsid w:val="008922D6"/>
    <w:rsid w:val="008926FF"/>
    <w:rsid w:val="008937FA"/>
    <w:rsid w:val="0089521F"/>
    <w:rsid w:val="00896D31"/>
    <w:rsid w:val="00896F1B"/>
    <w:rsid w:val="00896F5B"/>
    <w:rsid w:val="008A053B"/>
    <w:rsid w:val="008A0967"/>
    <w:rsid w:val="008A0F8D"/>
    <w:rsid w:val="008A38DB"/>
    <w:rsid w:val="008A39C0"/>
    <w:rsid w:val="008A5599"/>
    <w:rsid w:val="008A56E1"/>
    <w:rsid w:val="008A5EA4"/>
    <w:rsid w:val="008A6993"/>
    <w:rsid w:val="008A7698"/>
    <w:rsid w:val="008A79F0"/>
    <w:rsid w:val="008B0339"/>
    <w:rsid w:val="008B084D"/>
    <w:rsid w:val="008B0989"/>
    <w:rsid w:val="008B1A5E"/>
    <w:rsid w:val="008B24EA"/>
    <w:rsid w:val="008B2C29"/>
    <w:rsid w:val="008B3291"/>
    <w:rsid w:val="008B3D92"/>
    <w:rsid w:val="008B40A5"/>
    <w:rsid w:val="008B494A"/>
    <w:rsid w:val="008B4EE7"/>
    <w:rsid w:val="008B66D6"/>
    <w:rsid w:val="008B7508"/>
    <w:rsid w:val="008B77BA"/>
    <w:rsid w:val="008C08B7"/>
    <w:rsid w:val="008C1694"/>
    <w:rsid w:val="008C1D3C"/>
    <w:rsid w:val="008C257C"/>
    <w:rsid w:val="008C2C73"/>
    <w:rsid w:val="008C402F"/>
    <w:rsid w:val="008C4607"/>
    <w:rsid w:val="008C5EE5"/>
    <w:rsid w:val="008C6948"/>
    <w:rsid w:val="008C6D78"/>
    <w:rsid w:val="008C71F7"/>
    <w:rsid w:val="008D1412"/>
    <w:rsid w:val="008D1B3D"/>
    <w:rsid w:val="008D264F"/>
    <w:rsid w:val="008D3144"/>
    <w:rsid w:val="008D3F26"/>
    <w:rsid w:val="008D4051"/>
    <w:rsid w:val="008D47FA"/>
    <w:rsid w:val="008D5E53"/>
    <w:rsid w:val="008D6309"/>
    <w:rsid w:val="008D6A18"/>
    <w:rsid w:val="008D6C3E"/>
    <w:rsid w:val="008D7172"/>
    <w:rsid w:val="008E169D"/>
    <w:rsid w:val="008E26AA"/>
    <w:rsid w:val="008E425C"/>
    <w:rsid w:val="008E4B68"/>
    <w:rsid w:val="008E5398"/>
    <w:rsid w:val="008E626C"/>
    <w:rsid w:val="008E648E"/>
    <w:rsid w:val="008E66D9"/>
    <w:rsid w:val="008E6872"/>
    <w:rsid w:val="008E6B9A"/>
    <w:rsid w:val="008E716E"/>
    <w:rsid w:val="008E761A"/>
    <w:rsid w:val="008F0B48"/>
    <w:rsid w:val="008F0BA8"/>
    <w:rsid w:val="008F109B"/>
    <w:rsid w:val="008F1972"/>
    <w:rsid w:val="008F1D1D"/>
    <w:rsid w:val="008F1ED7"/>
    <w:rsid w:val="008F2DFA"/>
    <w:rsid w:val="008F3555"/>
    <w:rsid w:val="008F3599"/>
    <w:rsid w:val="008F3BCB"/>
    <w:rsid w:val="008F3D37"/>
    <w:rsid w:val="008F4B2D"/>
    <w:rsid w:val="008F5606"/>
    <w:rsid w:val="008F5897"/>
    <w:rsid w:val="008F58A6"/>
    <w:rsid w:val="008F5C14"/>
    <w:rsid w:val="008F61A9"/>
    <w:rsid w:val="008F6C16"/>
    <w:rsid w:val="008F7CA1"/>
    <w:rsid w:val="00900D77"/>
    <w:rsid w:val="00900E87"/>
    <w:rsid w:val="00900F54"/>
    <w:rsid w:val="0090174C"/>
    <w:rsid w:val="009018B1"/>
    <w:rsid w:val="00903B0F"/>
    <w:rsid w:val="009050B8"/>
    <w:rsid w:val="00906034"/>
    <w:rsid w:val="009064F7"/>
    <w:rsid w:val="009102E6"/>
    <w:rsid w:val="009108A6"/>
    <w:rsid w:val="009108F5"/>
    <w:rsid w:val="00910DC5"/>
    <w:rsid w:val="00910F6F"/>
    <w:rsid w:val="0091145D"/>
    <w:rsid w:val="00911E67"/>
    <w:rsid w:val="00912182"/>
    <w:rsid w:val="009131C7"/>
    <w:rsid w:val="00913A65"/>
    <w:rsid w:val="00913BB8"/>
    <w:rsid w:val="00913EA0"/>
    <w:rsid w:val="00914340"/>
    <w:rsid w:val="009157E8"/>
    <w:rsid w:val="00915A82"/>
    <w:rsid w:val="00915F56"/>
    <w:rsid w:val="009170A6"/>
    <w:rsid w:val="00920DD9"/>
    <w:rsid w:val="00921002"/>
    <w:rsid w:val="00921495"/>
    <w:rsid w:val="009225FB"/>
    <w:rsid w:val="00925ABD"/>
    <w:rsid w:val="009268CD"/>
    <w:rsid w:val="0092766E"/>
    <w:rsid w:val="00931444"/>
    <w:rsid w:val="00931BF7"/>
    <w:rsid w:val="00931CA0"/>
    <w:rsid w:val="0093306F"/>
    <w:rsid w:val="00933BD8"/>
    <w:rsid w:val="00934F6C"/>
    <w:rsid w:val="009366F6"/>
    <w:rsid w:val="00937161"/>
    <w:rsid w:val="00937BB9"/>
    <w:rsid w:val="0094045E"/>
    <w:rsid w:val="009404CE"/>
    <w:rsid w:val="009412EC"/>
    <w:rsid w:val="00941A5F"/>
    <w:rsid w:val="00942376"/>
    <w:rsid w:val="0094251B"/>
    <w:rsid w:val="00942BCD"/>
    <w:rsid w:val="00943AC3"/>
    <w:rsid w:val="00943E38"/>
    <w:rsid w:val="00944539"/>
    <w:rsid w:val="00944629"/>
    <w:rsid w:val="00944F7D"/>
    <w:rsid w:val="00946326"/>
    <w:rsid w:val="009479CD"/>
    <w:rsid w:val="009504CA"/>
    <w:rsid w:val="00950D0F"/>
    <w:rsid w:val="00952767"/>
    <w:rsid w:val="0095298D"/>
    <w:rsid w:val="0095309F"/>
    <w:rsid w:val="009531B5"/>
    <w:rsid w:val="00954556"/>
    <w:rsid w:val="009546A5"/>
    <w:rsid w:val="009558DE"/>
    <w:rsid w:val="00956B12"/>
    <w:rsid w:val="00957497"/>
    <w:rsid w:val="009616B6"/>
    <w:rsid w:val="00961E07"/>
    <w:rsid w:val="0096222A"/>
    <w:rsid w:val="00963000"/>
    <w:rsid w:val="00963605"/>
    <w:rsid w:val="00965BB0"/>
    <w:rsid w:val="00965C1B"/>
    <w:rsid w:val="00966118"/>
    <w:rsid w:val="0096619F"/>
    <w:rsid w:val="00966EED"/>
    <w:rsid w:val="00967133"/>
    <w:rsid w:val="00971281"/>
    <w:rsid w:val="009715E1"/>
    <w:rsid w:val="00971B82"/>
    <w:rsid w:val="00971EB6"/>
    <w:rsid w:val="00973097"/>
    <w:rsid w:val="009732BB"/>
    <w:rsid w:val="009740B0"/>
    <w:rsid w:val="0097472C"/>
    <w:rsid w:val="00975115"/>
    <w:rsid w:val="00975ACE"/>
    <w:rsid w:val="00976924"/>
    <w:rsid w:val="009772C2"/>
    <w:rsid w:val="00977657"/>
    <w:rsid w:val="009776A3"/>
    <w:rsid w:val="00977C73"/>
    <w:rsid w:val="00977D3D"/>
    <w:rsid w:val="00980E0C"/>
    <w:rsid w:val="009812EF"/>
    <w:rsid w:val="00981BB3"/>
    <w:rsid w:val="00981E92"/>
    <w:rsid w:val="00982042"/>
    <w:rsid w:val="009825E4"/>
    <w:rsid w:val="009839AE"/>
    <w:rsid w:val="00983C0C"/>
    <w:rsid w:val="00983FAB"/>
    <w:rsid w:val="00984A73"/>
    <w:rsid w:val="00984C9F"/>
    <w:rsid w:val="00984EB0"/>
    <w:rsid w:val="009857F7"/>
    <w:rsid w:val="00985C86"/>
    <w:rsid w:val="00986852"/>
    <w:rsid w:val="00986914"/>
    <w:rsid w:val="009877E3"/>
    <w:rsid w:val="00991F84"/>
    <w:rsid w:val="009933E6"/>
    <w:rsid w:val="009939B3"/>
    <w:rsid w:val="00994397"/>
    <w:rsid w:val="009966A5"/>
    <w:rsid w:val="0099673B"/>
    <w:rsid w:val="0099793B"/>
    <w:rsid w:val="00997D50"/>
    <w:rsid w:val="009A07BD"/>
    <w:rsid w:val="009A1F78"/>
    <w:rsid w:val="009A319E"/>
    <w:rsid w:val="009A50EC"/>
    <w:rsid w:val="009A548E"/>
    <w:rsid w:val="009A64E2"/>
    <w:rsid w:val="009A66C9"/>
    <w:rsid w:val="009A69DE"/>
    <w:rsid w:val="009A7E56"/>
    <w:rsid w:val="009B0F91"/>
    <w:rsid w:val="009B11BE"/>
    <w:rsid w:val="009B24EF"/>
    <w:rsid w:val="009B2D35"/>
    <w:rsid w:val="009B2E26"/>
    <w:rsid w:val="009B3057"/>
    <w:rsid w:val="009B415A"/>
    <w:rsid w:val="009B4416"/>
    <w:rsid w:val="009B48AD"/>
    <w:rsid w:val="009B4AA0"/>
    <w:rsid w:val="009B4F09"/>
    <w:rsid w:val="009B6910"/>
    <w:rsid w:val="009B6D00"/>
    <w:rsid w:val="009B6DBC"/>
    <w:rsid w:val="009B7B3A"/>
    <w:rsid w:val="009C21C2"/>
    <w:rsid w:val="009C3142"/>
    <w:rsid w:val="009C35FC"/>
    <w:rsid w:val="009C3668"/>
    <w:rsid w:val="009C36EE"/>
    <w:rsid w:val="009C3A8F"/>
    <w:rsid w:val="009C606C"/>
    <w:rsid w:val="009C690D"/>
    <w:rsid w:val="009C7C4C"/>
    <w:rsid w:val="009C7D95"/>
    <w:rsid w:val="009D0797"/>
    <w:rsid w:val="009D1785"/>
    <w:rsid w:val="009D271E"/>
    <w:rsid w:val="009D2A91"/>
    <w:rsid w:val="009D2C9A"/>
    <w:rsid w:val="009D2CA9"/>
    <w:rsid w:val="009D3478"/>
    <w:rsid w:val="009D3B6A"/>
    <w:rsid w:val="009D4190"/>
    <w:rsid w:val="009D4E14"/>
    <w:rsid w:val="009D5EFD"/>
    <w:rsid w:val="009D6717"/>
    <w:rsid w:val="009D6D0B"/>
    <w:rsid w:val="009D6E60"/>
    <w:rsid w:val="009D7283"/>
    <w:rsid w:val="009E094F"/>
    <w:rsid w:val="009E09E7"/>
    <w:rsid w:val="009E14C8"/>
    <w:rsid w:val="009E161A"/>
    <w:rsid w:val="009E2323"/>
    <w:rsid w:val="009E2FBE"/>
    <w:rsid w:val="009E6D6C"/>
    <w:rsid w:val="009F06A4"/>
    <w:rsid w:val="009F0BE2"/>
    <w:rsid w:val="009F226C"/>
    <w:rsid w:val="009F31CB"/>
    <w:rsid w:val="009F32BC"/>
    <w:rsid w:val="009F4D85"/>
    <w:rsid w:val="009F4DF4"/>
    <w:rsid w:val="009F4F34"/>
    <w:rsid w:val="009F591A"/>
    <w:rsid w:val="009F6D70"/>
    <w:rsid w:val="009F70EC"/>
    <w:rsid w:val="009F7F3E"/>
    <w:rsid w:val="00A00E9D"/>
    <w:rsid w:val="00A02091"/>
    <w:rsid w:val="00A021FC"/>
    <w:rsid w:val="00A049F0"/>
    <w:rsid w:val="00A053A1"/>
    <w:rsid w:val="00A0650A"/>
    <w:rsid w:val="00A0720F"/>
    <w:rsid w:val="00A10293"/>
    <w:rsid w:val="00A1184B"/>
    <w:rsid w:val="00A11A83"/>
    <w:rsid w:val="00A124DB"/>
    <w:rsid w:val="00A13674"/>
    <w:rsid w:val="00A13E58"/>
    <w:rsid w:val="00A14312"/>
    <w:rsid w:val="00A143E1"/>
    <w:rsid w:val="00A15432"/>
    <w:rsid w:val="00A16B8B"/>
    <w:rsid w:val="00A171EF"/>
    <w:rsid w:val="00A17A54"/>
    <w:rsid w:val="00A20643"/>
    <w:rsid w:val="00A20BDF"/>
    <w:rsid w:val="00A2145B"/>
    <w:rsid w:val="00A23F6D"/>
    <w:rsid w:val="00A24251"/>
    <w:rsid w:val="00A24559"/>
    <w:rsid w:val="00A247EE"/>
    <w:rsid w:val="00A24E09"/>
    <w:rsid w:val="00A25A28"/>
    <w:rsid w:val="00A25AD6"/>
    <w:rsid w:val="00A2602B"/>
    <w:rsid w:val="00A263AB"/>
    <w:rsid w:val="00A265EB"/>
    <w:rsid w:val="00A300A5"/>
    <w:rsid w:val="00A3245B"/>
    <w:rsid w:val="00A32EF1"/>
    <w:rsid w:val="00A333B5"/>
    <w:rsid w:val="00A3493E"/>
    <w:rsid w:val="00A34F7F"/>
    <w:rsid w:val="00A35134"/>
    <w:rsid w:val="00A3513C"/>
    <w:rsid w:val="00A353A7"/>
    <w:rsid w:val="00A359FB"/>
    <w:rsid w:val="00A367A6"/>
    <w:rsid w:val="00A377DE"/>
    <w:rsid w:val="00A40860"/>
    <w:rsid w:val="00A40941"/>
    <w:rsid w:val="00A4142C"/>
    <w:rsid w:val="00A415E2"/>
    <w:rsid w:val="00A416C7"/>
    <w:rsid w:val="00A41DCF"/>
    <w:rsid w:val="00A422B7"/>
    <w:rsid w:val="00A4245C"/>
    <w:rsid w:val="00A42991"/>
    <w:rsid w:val="00A44A81"/>
    <w:rsid w:val="00A44EBD"/>
    <w:rsid w:val="00A466FE"/>
    <w:rsid w:val="00A468B3"/>
    <w:rsid w:val="00A47116"/>
    <w:rsid w:val="00A477ED"/>
    <w:rsid w:val="00A477F2"/>
    <w:rsid w:val="00A47E34"/>
    <w:rsid w:val="00A500E0"/>
    <w:rsid w:val="00A50754"/>
    <w:rsid w:val="00A50C85"/>
    <w:rsid w:val="00A50ED4"/>
    <w:rsid w:val="00A51631"/>
    <w:rsid w:val="00A51E2D"/>
    <w:rsid w:val="00A520F0"/>
    <w:rsid w:val="00A52BA6"/>
    <w:rsid w:val="00A53129"/>
    <w:rsid w:val="00A53D9A"/>
    <w:rsid w:val="00A5435F"/>
    <w:rsid w:val="00A54478"/>
    <w:rsid w:val="00A55599"/>
    <w:rsid w:val="00A556A0"/>
    <w:rsid w:val="00A559C0"/>
    <w:rsid w:val="00A56624"/>
    <w:rsid w:val="00A57B82"/>
    <w:rsid w:val="00A601A0"/>
    <w:rsid w:val="00A608BD"/>
    <w:rsid w:val="00A60FD0"/>
    <w:rsid w:val="00A6104E"/>
    <w:rsid w:val="00A613B6"/>
    <w:rsid w:val="00A6293F"/>
    <w:rsid w:val="00A62BD1"/>
    <w:rsid w:val="00A63350"/>
    <w:rsid w:val="00A63C86"/>
    <w:rsid w:val="00A64300"/>
    <w:rsid w:val="00A64490"/>
    <w:rsid w:val="00A6561C"/>
    <w:rsid w:val="00A66343"/>
    <w:rsid w:val="00A66BFA"/>
    <w:rsid w:val="00A66E03"/>
    <w:rsid w:val="00A67EC0"/>
    <w:rsid w:val="00A717F9"/>
    <w:rsid w:val="00A718BE"/>
    <w:rsid w:val="00A71BF9"/>
    <w:rsid w:val="00A720B4"/>
    <w:rsid w:val="00A7272D"/>
    <w:rsid w:val="00A72A31"/>
    <w:rsid w:val="00A73389"/>
    <w:rsid w:val="00A73A2C"/>
    <w:rsid w:val="00A73E88"/>
    <w:rsid w:val="00A74D2E"/>
    <w:rsid w:val="00A77107"/>
    <w:rsid w:val="00A81BEE"/>
    <w:rsid w:val="00A83E0F"/>
    <w:rsid w:val="00A85B15"/>
    <w:rsid w:val="00A86404"/>
    <w:rsid w:val="00A910C9"/>
    <w:rsid w:val="00A912EB"/>
    <w:rsid w:val="00A9161A"/>
    <w:rsid w:val="00A9181E"/>
    <w:rsid w:val="00A91B8B"/>
    <w:rsid w:val="00A94530"/>
    <w:rsid w:val="00A94DE2"/>
    <w:rsid w:val="00A9626B"/>
    <w:rsid w:val="00A966F5"/>
    <w:rsid w:val="00A96E18"/>
    <w:rsid w:val="00A9716C"/>
    <w:rsid w:val="00A97815"/>
    <w:rsid w:val="00A97CD6"/>
    <w:rsid w:val="00AA1C30"/>
    <w:rsid w:val="00AA314D"/>
    <w:rsid w:val="00AA375B"/>
    <w:rsid w:val="00AA3AFD"/>
    <w:rsid w:val="00AA4AC6"/>
    <w:rsid w:val="00AA4CA5"/>
    <w:rsid w:val="00AA4CDD"/>
    <w:rsid w:val="00AA4D7A"/>
    <w:rsid w:val="00AA4FCC"/>
    <w:rsid w:val="00AA50D6"/>
    <w:rsid w:val="00AA5372"/>
    <w:rsid w:val="00AA5F3E"/>
    <w:rsid w:val="00AA71A4"/>
    <w:rsid w:val="00AA7516"/>
    <w:rsid w:val="00AA76B3"/>
    <w:rsid w:val="00AB1042"/>
    <w:rsid w:val="00AB151C"/>
    <w:rsid w:val="00AB1B02"/>
    <w:rsid w:val="00AB243C"/>
    <w:rsid w:val="00AB2C9E"/>
    <w:rsid w:val="00AB4827"/>
    <w:rsid w:val="00AB4DFF"/>
    <w:rsid w:val="00AB50C3"/>
    <w:rsid w:val="00AB5258"/>
    <w:rsid w:val="00AB5A92"/>
    <w:rsid w:val="00AB67BF"/>
    <w:rsid w:val="00AB7084"/>
    <w:rsid w:val="00AB70AD"/>
    <w:rsid w:val="00AC0656"/>
    <w:rsid w:val="00AC1951"/>
    <w:rsid w:val="00AC1D07"/>
    <w:rsid w:val="00AC204C"/>
    <w:rsid w:val="00AC24AD"/>
    <w:rsid w:val="00AC3598"/>
    <w:rsid w:val="00AC3B09"/>
    <w:rsid w:val="00AC3F20"/>
    <w:rsid w:val="00AC46CC"/>
    <w:rsid w:val="00AC4996"/>
    <w:rsid w:val="00AC54C3"/>
    <w:rsid w:val="00AC6EF8"/>
    <w:rsid w:val="00AC7249"/>
    <w:rsid w:val="00AC74A9"/>
    <w:rsid w:val="00AC7F3E"/>
    <w:rsid w:val="00AD0111"/>
    <w:rsid w:val="00AD0F7F"/>
    <w:rsid w:val="00AD1353"/>
    <w:rsid w:val="00AD2CD7"/>
    <w:rsid w:val="00AD2D44"/>
    <w:rsid w:val="00AD35F1"/>
    <w:rsid w:val="00AD3990"/>
    <w:rsid w:val="00AD44ED"/>
    <w:rsid w:val="00AD51D0"/>
    <w:rsid w:val="00AD5431"/>
    <w:rsid w:val="00AD57C4"/>
    <w:rsid w:val="00AD5954"/>
    <w:rsid w:val="00AD61A7"/>
    <w:rsid w:val="00AD6304"/>
    <w:rsid w:val="00AD7CDF"/>
    <w:rsid w:val="00AE00C2"/>
    <w:rsid w:val="00AE187C"/>
    <w:rsid w:val="00AE1AA9"/>
    <w:rsid w:val="00AE28F4"/>
    <w:rsid w:val="00AE2CF4"/>
    <w:rsid w:val="00AE3EA7"/>
    <w:rsid w:val="00AE41C1"/>
    <w:rsid w:val="00AE43E0"/>
    <w:rsid w:val="00AE469E"/>
    <w:rsid w:val="00AE4DBA"/>
    <w:rsid w:val="00AE5398"/>
    <w:rsid w:val="00AE579A"/>
    <w:rsid w:val="00AE6540"/>
    <w:rsid w:val="00AE66A8"/>
    <w:rsid w:val="00AE6CBB"/>
    <w:rsid w:val="00AF0D8F"/>
    <w:rsid w:val="00AF141F"/>
    <w:rsid w:val="00AF15EC"/>
    <w:rsid w:val="00AF16FA"/>
    <w:rsid w:val="00AF1717"/>
    <w:rsid w:val="00AF375A"/>
    <w:rsid w:val="00AF48D8"/>
    <w:rsid w:val="00AF54E4"/>
    <w:rsid w:val="00AF687F"/>
    <w:rsid w:val="00AF6CFD"/>
    <w:rsid w:val="00AF6EF0"/>
    <w:rsid w:val="00B00C9E"/>
    <w:rsid w:val="00B0202A"/>
    <w:rsid w:val="00B02389"/>
    <w:rsid w:val="00B02C54"/>
    <w:rsid w:val="00B02E28"/>
    <w:rsid w:val="00B042ED"/>
    <w:rsid w:val="00B06731"/>
    <w:rsid w:val="00B0710D"/>
    <w:rsid w:val="00B075F3"/>
    <w:rsid w:val="00B10DFC"/>
    <w:rsid w:val="00B11512"/>
    <w:rsid w:val="00B11C68"/>
    <w:rsid w:val="00B11CE8"/>
    <w:rsid w:val="00B12467"/>
    <w:rsid w:val="00B12BEF"/>
    <w:rsid w:val="00B1338E"/>
    <w:rsid w:val="00B14187"/>
    <w:rsid w:val="00B14BF2"/>
    <w:rsid w:val="00B16153"/>
    <w:rsid w:val="00B16C3F"/>
    <w:rsid w:val="00B172A5"/>
    <w:rsid w:val="00B174C9"/>
    <w:rsid w:val="00B17B6C"/>
    <w:rsid w:val="00B20200"/>
    <w:rsid w:val="00B20FA0"/>
    <w:rsid w:val="00B218B9"/>
    <w:rsid w:val="00B21D4D"/>
    <w:rsid w:val="00B22276"/>
    <w:rsid w:val="00B22C69"/>
    <w:rsid w:val="00B232A3"/>
    <w:rsid w:val="00B23EE3"/>
    <w:rsid w:val="00B24085"/>
    <w:rsid w:val="00B2452A"/>
    <w:rsid w:val="00B24A9F"/>
    <w:rsid w:val="00B255C6"/>
    <w:rsid w:val="00B258BC"/>
    <w:rsid w:val="00B25D8B"/>
    <w:rsid w:val="00B27227"/>
    <w:rsid w:val="00B27511"/>
    <w:rsid w:val="00B27DA1"/>
    <w:rsid w:val="00B30D60"/>
    <w:rsid w:val="00B3246C"/>
    <w:rsid w:val="00B330A7"/>
    <w:rsid w:val="00B33578"/>
    <w:rsid w:val="00B3370F"/>
    <w:rsid w:val="00B34395"/>
    <w:rsid w:val="00B35AD8"/>
    <w:rsid w:val="00B365F9"/>
    <w:rsid w:val="00B36812"/>
    <w:rsid w:val="00B36C39"/>
    <w:rsid w:val="00B37817"/>
    <w:rsid w:val="00B37CD6"/>
    <w:rsid w:val="00B4246D"/>
    <w:rsid w:val="00B44489"/>
    <w:rsid w:val="00B444E4"/>
    <w:rsid w:val="00B445FE"/>
    <w:rsid w:val="00B44827"/>
    <w:rsid w:val="00B44892"/>
    <w:rsid w:val="00B44C34"/>
    <w:rsid w:val="00B4635A"/>
    <w:rsid w:val="00B4638F"/>
    <w:rsid w:val="00B4763A"/>
    <w:rsid w:val="00B47A1A"/>
    <w:rsid w:val="00B47ADD"/>
    <w:rsid w:val="00B50B5C"/>
    <w:rsid w:val="00B51319"/>
    <w:rsid w:val="00B52659"/>
    <w:rsid w:val="00B52858"/>
    <w:rsid w:val="00B559B6"/>
    <w:rsid w:val="00B55F85"/>
    <w:rsid w:val="00B5616F"/>
    <w:rsid w:val="00B56517"/>
    <w:rsid w:val="00B571A1"/>
    <w:rsid w:val="00B613D7"/>
    <w:rsid w:val="00B619E4"/>
    <w:rsid w:val="00B62075"/>
    <w:rsid w:val="00B623ED"/>
    <w:rsid w:val="00B62861"/>
    <w:rsid w:val="00B62A71"/>
    <w:rsid w:val="00B643EB"/>
    <w:rsid w:val="00B644A8"/>
    <w:rsid w:val="00B64BA6"/>
    <w:rsid w:val="00B65964"/>
    <w:rsid w:val="00B659F4"/>
    <w:rsid w:val="00B6799A"/>
    <w:rsid w:val="00B7019A"/>
    <w:rsid w:val="00B706FE"/>
    <w:rsid w:val="00B70E5E"/>
    <w:rsid w:val="00B7150E"/>
    <w:rsid w:val="00B71ACC"/>
    <w:rsid w:val="00B71E27"/>
    <w:rsid w:val="00B71FE7"/>
    <w:rsid w:val="00B73ADB"/>
    <w:rsid w:val="00B74F7A"/>
    <w:rsid w:val="00B75555"/>
    <w:rsid w:val="00B762B3"/>
    <w:rsid w:val="00B765DC"/>
    <w:rsid w:val="00B76867"/>
    <w:rsid w:val="00B76917"/>
    <w:rsid w:val="00B76986"/>
    <w:rsid w:val="00B76A8C"/>
    <w:rsid w:val="00B76B56"/>
    <w:rsid w:val="00B7739B"/>
    <w:rsid w:val="00B77482"/>
    <w:rsid w:val="00B7783F"/>
    <w:rsid w:val="00B8037F"/>
    <w:rsid w:val="00B81685"/>
    <w:rsid w:val="00B82A99"/>
    <w:rsid w:val="00B82CCD"/>
    <w:rsid w:val="00B836E9"/>
    <w:rsid w:val="00B83C9E"/>
    <w:rsid w:val="00B842C8"/>
    <w:rsid w:val="00B8529E"/>
    <w:rsid w:val="00B853C0"/>
    <w:rsid w:val="00B863A8"/>
    <w:rsid w:val="00B864E5"/>
    <w:rsid w:val="00B8699E"/>
    <w:rsid w:val="00B878CB"/>
    <w:rsid w:val="00B90033"/>
    <w:rsid w:val="00B91865"/>
    <w:rsid w:val="00B93808"/>
    <w:rsid w:val="00B9514F"/>
    <w:rsid w:val="00B95261"/>
    <w:rsid w:val="00B9592D"/>
    <w:rsid w:val="00B9741A"/>
    <w:rsid w:val="00B97675"/>
    <w:rsid w:val="00B977CE"/>
    <w:rsid w:val="00B97A8B"/>
    <w:rsid w:val="00B97B60"/>
    <w:rsid w:val="00BA23DA"/>
    <w:rsid w:val="00BA42C6"/>
    <w:rsid w:val="00BA4422"/>
    <w:rsid w:val="00BA51B9"/>
    <w:rsid w:val="00BA54E7"/>
    <w:rsid w:val="00BA70C9"/>
    <w:rsid w:val="00BA7289"/>
    <w:rsid w:val="00BA7E64"/>
    <w:rsid w:val="00BB104B"/>
    <w:rsid w:val="00BB1150"/>
    <w:rsid w:val="00BB1301"/>
    <w:rsid w:val="00BB1DB7"/>
    <w:rsid w:val="00BB2CD3"/>
    <w:rsid w:val="00BB316C"/>
    <w:rsid w:val="00BB320A"/>
    <w:rsid w:val="00BB4003"/>
    <w:rsid w:val="00BB4258"/>
    <w:rsid w:val="00BB479F"/>
    <w:rsid w:val="00BB47E8"/>
    <w:rsid w:val="00BB62F8"/>
    <w:rsid w:val="00BB673E"/>
    <w:rsid w:val="00BB77E8"/>
    <w:rsid w:val="00BB7B06"/>
    <w:rsid w:val="00BB7B96"/>
    <w:rsid w:val="00BB7F76"/>
    <w:rsid w:val="00BC18D2"/>
    <w:rsid w:val="00BC2216"/>
    <w:rsid w:val="00BC253B"/>
    <w:rsid w:val="00BC2674"/>
    <w:rsid w:val="00BC30F2"/>
    <w:rsid w:val="00BC3199"/>
    <w:rsid w:val="00BC3937"/>
    <w:rsid w:val="00BC39D2"/>
    <w:rsid w:val="00BC4CAB"/>
    <w:rsid w:val="00BC5F47"/>
    <w:rsid w:val="00BC68D8"/>
    <w:rsid w:val="00BC7143"/>
    <w:rsid w:val="00BC7655"/>
    <w:rsid w:val="00BC7990"/>
    <w:rsid w:val="00BC79FD"/>
    <w:rsid w:val="00BD0E19"/>
    <w:rsid w:val="00BD17B7"/>
    <w:rsid w:val="00BD17F2"/>
    <w:rsid w:val="00BD19D5"/>
    <w:rsid w:val="00BD2356"/>
    <w:rsid w:val="00BD3093"/>
    <w:rsid w:val="00BD3C30"/>
    <w:rsid w:val="00BD575A"/>
    <w:rsid w:val="00BD5952"/>
    <w:rsid w:val="00BD607A"/>
    <w:rsid w:val="00BD7420"/>
    <w:rsid w:val="00BD7480"/>
    <w:rsid w:val="00BE082A"/>
    <w:rsid w:val="00BE0C75"/>
    <w:rsid w:val="00BE1252"/>
    <w:rsid w:val="00BE1D8D"/>
    <w:rsid w:val="00BE2704"/>
    <w:rsid w:val="00BE27E3"/>
    <w:rsid w:val="00BE32C7"/>
    <w:rsid w:val="00BE4064"/>
    <w:rsid w:val="00BE4250"/>
    <w:rsid w:val="00BE4843"/>
    <w:rsid w:val="00BE616D"/>
    <w:rsid w:val="00BE63F5"/>
    <w:rsid w:val="00BE79F5"/>
    <w:rsid w:val="00BE7ED2"/>
    <w:rsid w:val="00BF0396"/>
    <w:rsid w:val="00BF049C"/>
    <w:rsid w:val="00BF05C6"/>
    <w:rsid w:val="00BF06E2"/>
    <w:rsid w:val="00BF127F"/>
    <w:rsid w:val="00BF20AD"/>
    <w:rsid w:val="00BF2538"/>
    <w:rsid w:val="00BF3A4E"/>
    <w:rsid w:val="00BF3AAF"/>
    <w:rsid w:val="00BF3BCE"/>
    <w:rsid w:val="00BF4528"/>
    <w:rsid w:val="00BF46AB"/>
    <w:rsid w:val="00BF476A"/>
    <w:rsid w:val="00BF62FB"/>
    <w:rsid w:val="00BF6428"/>
    <w:rsid w:val="00C0059B"/>
    <w:rsid w:val="00C02288"/>
    <w:rsid w:val="00C034A7"/>
    <w:rsid w:val="00C0403F"/>
    <w:rsid w:val="00C042CD"/>
    <w:rsid w:val="00C0460A"/>
    <w:rsid w:val="00C0540B"/>
    <w:rsid w:val="00C05EB5"/>
    <w:rsid w:val="00C06244"/>
    <w:rsid w:val="00C06381"/>
    <w:rsid w:val="00C06913"/>
    <w:rsid w:val="00C107BE"/>
    <w:rsid w:val="00C10D87"/>
    <w:rsid w:val="00C1180F"/>
    <w:rsid w:val="00C121D3"/>
    <w:rsid w:val="00C132D5"/>
    <w:rsid w:val="00C13440"/>
    <w:rsid w:val="00C1479C"/>
    <w:rsid w:val="00C14B00"/>
    <w:rsid w:val="00C14E39"/>
    <w:rsid w:val="00C15CB8"/>
    <w:rsid w:val="00C16FDD"/>
    <w:rsid w:val="00C173DC"/>
    <w:rsid w:val="00C20455"/>
    <w:rsid w:val="00C204C5"/>
    <w:rsid w:val="00C20508"/>
    <w:rsid w:val="00C20EBA"/>
    <w:rsid w:val="00C21E1F"/>
    <w:rsid w:val="00C22D29"/>
    <w:rsid w:val="00C22E94"/>
    <w:rsid w:val="00C239FB"/>
    <w:rsid w:val="00C23E01"/>
    <w:rsid w:val="00C24E52"/>
    <w:rsid w:val="00C27EDE"/>
    <w:rsid w:val="00C27FF4"/>
    <w:rsid w:val="00C304D2"/>
    <w:rsid w:val="00C30859"/>
    <w:rsid w:val="00C30A02"/>
    <w:rsid w:val="00C30A68"/>
    <w:rsid w:val="00C30D31"/>
    <w:rsid w:val="00C30E35"/>
    <w:rsid w:val="00C31ED8"/>
    <w:rsid w:val="00C3241F"/>
    <w:rsid w:val="00C32916"/>
    <w:rsid w:val="00C32EA3"/>
    <w:rsid w:val="00C32FFC"/>
    <w:rsid w:val="00C336D3"/>
    <w:rsid w:val="00C339E0"/>
    <w:rsid w:val="00C33AEA"/>
    <w:rsid w:val="00C34977"/>
    <w:rsid w:val="00C349CF"/>
    <w:rsid w:val="00C3522E"/>
    <w:rsid w:val="00C35428"/>
    <w:rsid w:val="00C3575C"/>
    <w:rsid w:val="00C37061"/>
    <w:rsid w:val="00C37114"/>
    <w:rsid w:val="00C37137"/>
    <w:rsid w:val="00C372B7"/>
    <w:rsid w:val="00C4130F"/>
    <w:rsid w:val="00C41B9B"/>
    <w:rsid w:val="00C41EBD"/>
    <w:rsid w:val="00C4213C"/>
    <w:rsid w:val="00C425A6"/>
    <w:rsid w:val="00C42631"/>
    <w:rsid w:val="00C43C86"/>
    <w:rsid w:val="00C43F06"/>
    <w:rsid w:val="00C44414"/>
    <w:rsid w:val="00C44784"/>
    <w:rsid w:val="00C449F8"/>
    <w:rsid w:val="00C45422"/>
    <w:rsid w:val="00C456E7"/>
    <w:rsid w:val="00C45725"/>
    <w:rsid w:val="00C46A98"/>
    <w:rsid w:val="00C471CF"/>
    <w:rsid w:val="00C4789A"/>
    <w:rsid w:val="00C50A2F"/>
    <w:rsid w:val="00C50AF4"/>
    <w:rsid w:val="00C51778"/>
    <w:rsid w:val="00C5293E"/>
    <w:rsid w:val="00C52CDB"/>
    <w:rsid w:val="00C52DB3"/>
    <w:rsid w:val="00C53C8D"/>
    <w:rsid w:val="00C55173"/>
    <w:rsid w:val="00C56B61"/>
    <w:rsid w:val="00C57484"/>
    <w:rsid w:val="00C575DB"/>
    <w:rsid w:val="00C6138F"/>
    <w:rsid w:val="00C62884"/>
    <w:rsid w:val="00C62FAB"/>
    <w:rsid w:val="00C63A41"/>
    <w:rsid w:val="00C65BB8"/>
    <w:rsid w:val="00C664D2"/>
    <w:rsid w:val="00C6667B"/>
    <w:rsid w:val="00C66A62"/>
    <w:rsid w:val="00C70778"/>
    <w:rsid w:val="00C715CA"/>
    <w:rsid w:val="00C7218E"/>
    <w:rsid w:val="00C72DB0"/>
    <w:rsid w:val="00C73257"/>
    <w:rsid w:val="00C75FCC"/>
    <w:rsid w:val="00C763A5"/>
    <w:rsid w:val="00C766DD"/>
    <w:rsid w:val="00C76CD1"/>
    <w:rsid w:val="00C77781"/>
    <w:rsid w:val="00C7789E"/>
    <w:rsid w:val="00C80298"/>
    <w:rsid w:val="00C8078D"/>
    <w:rsid w:val="00C80EA7"/>
    <w:rsid w:val="00C811B3"/>
    <w:rsid w:val="00C81267"/>
    <w:rsid w:val="00C8136D"/>
    <w:rsid w:val="00C81754"/>
    <w:rsid w:val="00C82934"/>
    <w:rsid w:val="00C83009"/>
    <w:rsid w:val="00C835C9"/>
    <w:rsid w:val="00C83BC7"/>
    <w:rsid w:val="00C8404E"/>
    <w:rsid w:val="00C8553B"/>
    <w:rsid w:val="00C865DF"/>
    <w:rsid w:val="00C86849"/>
    <w:rsid w:val="00C8691C"/>
    <w:rsid w:val="00C919D6"/>
    <w:rsid w:val="00C91FEA"/>
    <w:rsid w:val="00C924DB"/>
    <w:rsid w:val="00C92AF6"/>
    <w:rsid w:val="00C933AF"/>
    <w:rsid w:val="00C93A27"/>
    <w:rsid w:val="00C9412E"/>
    <w:rsid w:val="00C95232"/>
    <w:rsid w:val="00C954A4"/>
    <w:rsid w:val="00C956BC"/>
    <w:rsid w:val="00C958CF"/>
    <w:rsid w:val="00C95DAD"/>
    <w:rsid w:val="00C95DD7"/>
    <w:rsid w:val="00C96110"/>
    <w:rsid w:val="00C96B92"/>
    <w:rsid w:val="00C97953"/>
    <w:rsid w:val="00CA007F"/>
    <w:rsid w:val="00CA0B1A"/>
    <w:rsid w:val="00CA0D5C"/>
    <w:rsid w:val="00CA290A"/>
    <w:rsid w:val="00CA305A"/>
    <w:rsid w:val="00CA443F"/>
    <w:rsid w:val="00CA4814"/>
    <w:rsid w:val="00CA4F0C"/>
    <w:rsid w:val="00CA53B2"/>
    <w:rsid w:val="00CA7786"/>
    <w:rsid w:val="00CB0582"/>
    <w:rsid w:val="00CB0C66"/>
    <w:rsid w:val="00CB1B3C"/>
    <w:rsid w:val="00CB1C38"/>
    <w:rsid w:val="00CB2DBB"/>
    <w:rsid w:val="00CB4D85"/>
    <w:rsid w:val="00CB4EA2"/>
    <w:rsid w:val="00CB5472"/>
    <w:rsid w:val="00CB54C8"/>
    <w:rsid w:val="00CB5C04"/>
    <w:rsid w:val="00CB63A1"/>
    <w:rsid w:val="00CB646B"/>
    <w:rsid w:val="00CC02B2"/>
    <w:rsid w:val="00CC093F"/>
    <w:rsid w:val="00CC2B0F"/>
    <w:rsid w:val="00CC2D3E"/>
    <w:rsid w:val="00CC3004"/>
    <w:rsid w:val="00CC3052"/>
    <w:rsid w:val="00CC37A7"/>
    <w:rsid w:val="00CC425E"/>
    <w:rsid w:val="00CC63C3"/>
    <w:rsid w:val="00CC6A04"/>
    <w:rsid w:val="00CD01DD"/>
    <w:rsid w:val="00CD03F4"/>
    <w:rsid w:val="00CD0CC0"/>
    <w:rsid w:val="00CD16FA"/>
    <w:rsid w:val="00CD1CF6"/>
    <w:rsid w:val="00CD2541"/>
    <w:rsid w:val="00CD2714"/>
    <w:rsid w:val="00CD2B40"/>
    <w:rsid w:val="00CD2B89"/>
    <w:rsid w:val="00CD37EE"/>
    <w:rsid w:val="00CD4112"/>
    <w:rsid w:val="00CD476E"/>
    <w:rsid w:val="00CD4B3F"/>
    <w:rsid w:val="00CD502E"/>
    <w:rsid w:val="00CD545E"/>
    <w:rsid w:val="00CD5A2F"/>
    <w:rsid w:val="00CD686F"/>
    <w:rsid w:val="00CD77CC"/>
    <w:rsid w:val="00CD79DD"/>
    <w:rsid w:val="00CE0156"/>
    <w:rsid w:val="00CE08D6"/>
    <w:rsid w:val="00CE0E6C"/>
    <w:rsid w:val="00CE1A4B"/>
    <w:rsid w:val="00CE3ACF"/>
    <w:rsid w:val="00CE40EC"/>
    <w:rsid w:val="00CE418D"/>
    <w:rsid w:val="00CE4499"/>
    <w:rsid w:val="00CE618D"/>
    <w:rsid w:val="00CE66E9"/>
    <w:rsid w:val="00CE6969"/>
    <w:rsid w:val="00CE6C04"/>
    <w:rsid w:val="00CE72CB"/>
    <w:rsid w:val="00CE75FF"/>
    <w:rsid w:val="00CE78F8"/>
    <w:rsid w:val="00CF152A"/>
    <w:rsid w:val="00CF15E5"/>
    <w:rsid w:val="00CF2746"/>
    <w:rsid w:val="00CF2D09"/>
    <w:rsid w:val="00CF30BB"/>
    <w:rsid w:val="00CF4F48"/>
    <w:rsid w:val="00CF52E0"/>
    <w:rsid w:val="00CF5693"/>
    <w:rsid w:val="00CF6344"/>
    <w:rsid w:val="00CF710E"/>
    <w:rsid w:val="00CF780A"/>
    <w:rsid w:val="00D00242"/>
    <w:rsid w:val="00D036C3"/>
    <w:rsid w:val="00D037F4"/>
    <w:rsid w:val="00D04B79"/>
    <w:rsid w:val="00D052CA"/>
    <w:rsid w:val="00D05C64"/>
    <w:rsid w:val="00D066AA"/>
    <w:rsid w:val="00D07144"/>
    <w:rsid w:val="00D07342"/>
    <w:rsid w:val="00D0748F"/>
    <w:rsid w:val="00D07B03"/>
    <w:rsid w:val="00D07B8C"/>
    <w:rsid w:val="00D11854"/>
    <w:rsid w:val="00D11AFD"/>
    <w:rsid w:val="00D121A0"/>
    <w:rsid w:val="00D12282"/>
    <w:rsid w:val="00D12D64"/>
    <w:rsid w:val="00D12F4A"/>
    <w:rsid w:val="00D13921"/>
    <w:rsid w:val="00D13EFC"/>
    <w:rsid w:val="00D1434F"/>
    <w:rsid w:val="00D15341"/>
    <w:rsid w:val="00D15D72"/>
    <w:rsid w:val="00D15DA0"/>
    <w:rsid w:val="00D16FAD"/>
    <w:rsid w:val="00D17182"/>
    <w:rsid w:val="00D1726B"/>
    <w:rsid w:val="00D176DF"/>
    <w:rsid w:val="00D200B5"/>
    <w:rsid w:val="00D209D2"/>
    <w:rsid w:val="00D20B5A"/>
    <w:rsid w:val="00D21ED2"/>
    <w:rsid w:val="00D2318A"/>
    <w:rsid w:val="00D24629"/>
    <w:rsid w:val="00D26474"/>
    <w:rsid w:val="00D27F74"/>
    <w:rsid w:val="00D301CF"/>
    <w:rsid w:val="00D31727"/>
    <w:rsid w:val="00D32985"/>
    <w:rsid w:val="00D32B01"/>
    <w:rsid w:val="00D32BB3"/>
    <w:rsid w:val="00D32E13"/>
    <w:rsid w:val="00D33724"/>
    <w:rsid w:val="00D34DEB"/>
    <w:rsid w:val="00D35667"/>
    <w:rsid w:val="00D3593A"/>
    <w:rsid w:val="00D35AAD"/>
    <w:rsid w:val="00D3656B"/>
    <w:rsid w:val="00D375E1"/>
    <w:rsid w:val="00D37B62"/>
    <w:rsid w:val="00D402B8"/>
    <w:rsid w:val="00D405C9"/>
    <w:rsid w:val="00D4088F"/>
    <w:rsid w:val="00D409AA"/>
    <w:rsid w:val="00D41321"/>
    <w:rsid w:val="00D42DF8"/>
    <w:rsid w:val="00D43D35"/>
    <w:rsid w:val="00D44C85"/>
    <w:rsid w:val="00D45074"/>
    <w:rsid w:val="00D4576B"/>
    <w:rsid w:val="00D471F0"/>
    <w:rsid w:val="00D47BEC"/>
    <w:rsid w:val="00D502E5"/>
    <w:rsid w:val="00D508B9"/>
    <w:rsid w:val="00D51F54"/>
    <w:rsid w:val="00D524B0"/>
    <w:rsid w:val="00D54495"/>
    <w:rsid w:val="00D548C7"/>
    <w:rsid w:val="00D548DE"/>
    <w:rsid w:val="00D550B9"/>
    <w:rsid w:val="00D55CFD"/>
    <w:rsid w:val="00D55F70"/>
    <w:rsid w:val="00D56A03"/>
    <w:rsid w:val="00D602D0"/>
    <w:rsid w:val="00D60B2C"/>
    <w:rsid w:val="00D616F3"/>
    <w:rsid w:val="00D62847"/>
    <w:rsid w:val="00D628AB"/>
    <w:rsid w:val="00D637B1"/>
    <w:rsid w:val="00D63F60"/>
    <w:rsid w:val="00D64326"/>
    <w:rsid w:val="00D66729"/>
    <w:rsid w:val="00D6795C"/>
    <w:rsid w:val="00D67B4F"/>
    <w:rsid w:val="00D67FB9"/>
    <w:rsid w:val="00D71DF4"/>
    <w:rsid w:val="00D722DC"/>
    <w:rsid w:val="00D72CBF"/>
    <w:rsid w:val="00D738C3"/>
    <w:rsid w:val="00D7397D"/>
    <w:rsid w:val="00D73AB6"/>
    <w:rsid w:val="00D7511C"/>
    <w:rsid w:val="00D75974"/>
    <w:rsid w:val="00D768AA"/>
    <w:rsid w:val="00D76BFB"/>
    <w:rsid w:val="00D76F4C"/>
    <w:rsid w:val="00D779DA"/>
    <w:rsid w:val="00D77CB2"/>
    <w:rsid w:val="00D80AB2"/>
    <w:rsid w:val="00D814D8"/>
    <w:rsid w:val="00D8191F"/>
    <w:rsid w:val="00D81D14"/>
    <w:rsid w:val="00D81F8B"/>
    <w:rsid w:val="00D82E35"/>
    <w:rsid w:val="00D82EE5"/>
    <w:rsid w:val="00D82F36"/>
    <w:rsid w:val="00D8361E"/>
    <w:rsid w:val="00D8384D"/>
    <w:rsid w:val="00D85686"/>
    <w:rsid w:val="00D869F7"/>
    <w:rsid w:val="00D86C28"/>
    <w:rsid w:val="00D87AFD"/>
    <w:rsid w:val="00D901D2"/>
    <w:rsid w:val="00D91073"/>
    <w:rsid w:val="00D91C36"/>
    <w:rsid w:val="00D92118"/>
    <w:rsid w:val="00D92837"/>
    <w:rsid w:val="00D92939"/>
    <w:rsid w:val="00D92C54"/>
    <w:rsid w:val="00D92F2E"/>
    <w:rsid w:val="00D9300B"/>
    <w:rsid w:val="00D93013"/>
    <w:rsid w:val="00D9393A"/>
    <w:rsid w:val="00D93E8F"/>
    <w:rsid w:val="00D94141"/>
    <w:rsid w:val="00D948C0"/>
    <w:rsid w:val="00D94B04"/>
    <w:rsid w:val="00D95427"/>
    <w:rsid w:val="00D955BB"/>
    <w:rsid w:val="00D962DE"/>
    <w:rsid w:val="00D96B64"/>
    <w:rsid w:val="00D96DC3"/>
    <w:rsid w:val="00D97430"/>
    <w:rsid w:val="00DA0CE5"/>
    <w:rsid w:val="00DA1B4A"/>
    <w:rsid w:val="00DA1CBB"/>
    <w:rsid w:val="00DA1E65"/>
    <w:rsid w:val="00DA260F"/>
    <w:rsid w:val="00DA28BD"/>
    <w:rsid w:val="00DA7053"/>
    <w:rsid w:val="00DB1B1C"/>
    <w:rsid w:val="00DB1D25"/>
    <w:rsid w:val="00DB47B3"/>
    <w:rsid w:val="00DB5BF3"/>
    <w:rsid w:val="00DB6119"/>
    <w:rsid w:val="00DB6646"/>
    <w:rsid w:val="00DB6A98"/>
    <w:rsid w:val="00DB7114"/>
    <w:rsid w:val="00DB7161"/>
    <w:rsid w:val="00DC1199"/>
    <w:rsid w:val="00DC173C"/>
    <w:rsid w:val="00DC2B41"/>
    <w:rsid w:val="00DC2D17"/>
    <w:rsid w:val="00DC308B"/>
    <w:rsid w:val="00DC3ACB"/>
    <w:rsid w:val="00DC422A"/>
    <w:rsid w:val="00DC4481"/>
    <w:rsid w:val="00DC4760"/>
    <w:rsid w:val="00DC4F61"/>
    <w:rsid w:val="00DC5C1E"/>
    <w:rsid w:val="00DC62E7"/>
    <w:rsid w:val="00DC6B35"/>
    <w:rsid w:val="00DD0E6D"/>
    <w:rsid w:val="00DD2592"/>
    <w:rsid w:val="00DD265F"/>
    <w:rsid w:val="00DD3683"/>
    <w:rsid w:val="00DD3744"/>
    <w:rsid w:val="00DD3EAB"/>
    <w:rsid w:val="00DD43E8"/>
    <w:rsid w:val="00DD481C"/>
    <w:rsid w:val="00DD4AFA"/>
    <w:rsid w:val="00DD4E48"/>
    <w:rsid w:val="00DD5AE7"/>
    <w:rsid w:val="00DD5FCD"/>
    <w:rsid w:val="00DD767A"/>
    <w:rsid w:val="00DD7739"/>
    <w:rsid w:val="00DE05CF"/>
    <w:rsid w:val="00DE0E87"/>
    <w:rsid w:val="00DE13FB"/>
    <w:rsid w:val="00DE20D5"/>
    <w:rsid w:val="00DE33CB"/>
    <w:rsid w:val="00DE3826"/>
    <w:rsid w:val="00DE390B"/>
    <w:rsid w:val="00DE674D"/>
    <w:rsid w:val="00DE717F"/>
    <w:rsid w:val="00DE79A5"/>
    <w:rsid w:val="00DE7BD2"/>
    <w:rsid w:val="00DF082A"/>
    <w:rsid w:val="00DF169A"/>
    <w:rsid w:val="00DF1B8A"/>
    <w:rsid w:val="00DF20F2"/>
    <w:rsid w:val="00DF3021"/>
    <w:rsid w:val="00DF3644"/>
    <w:rsid w:val="00DF3FEF"/>
    <w:rsid w:val="00DF4131"/>
    <w:rsid w:val="00DF4F33"/>
    <w:rsid w:val="00DF5869"/>
    <w:rsid w:val="00DF637D"/>
    <w:rsid w:val="00DF6C48"/>
    <w:rsid w:val="00DF7291"/>
    <w:rsid w:val="00DF74D1"/>
    <w:rsid w:val="00DF7B79"/>
    <w:rsid w:val="00E00278"/>
    <w:rsid w:val="00E0070E"/>
    <w:rsid w:val="00E00D02"/>
    <w:rsid w:val="00E01410"/>
    <w:rsid w:val="00E01483"/>
    <w:rsid w:val="00E01847"/>
    <w:rsid w:val="00E01EEE"/>
    <w:rsid w:val="00E01FDB"/>
    <w:rsid w:val="00E028D0"/>
    <w:rsid w:val="00E0294F"/>
    <w:rsid w:val="00E02A9D"/>
    <w:rsid w:val="00E02F58"/>
    <w:rsid w:val="00E03D9F"/>
    <w:rsid w:val="00E045B3"/>
    <w:rsid w:val="00E04DB4"/>
    <w:rsid w:val="00E04FC9"/>
    <w:rsid w:val="00E07BD1"/>
    <w:rsid w:val="00E10457"/>
    <w:rsid w:val="00E10829"/>
    <w:rsid w:val="00E10C15"/>
    <w:rsid w:val="00E10E76"/>
    <w:rsid w:val="00E12019"/>
    <w:rsid w:val="00E13879"/>
    <w:rsid w:val="00E13F9E"/>
    <w:rsid w:val="00E14635"/>
    <w:rsid w:val="00E14BAA"/>
    <w:rsid w:val="00E167A5"/>
    <w:rsid w:val="00E17546"/>
    <w:rsid w:val="00E17A11"/>
    <w:rsid w:val="00E21C4E"/>
    <w:rsid w:val="00E223CE"/>
    <w:rsid w:val="00E2379D"/>
    <w:rsid w:val="00E23946"/>
    <w:rsid w:val="00E23A45"/>
    <w:rsid w:val="00E23EEB"/>
    <w:rsid w:val="00E2458D"/>
    <w:rsid w:val="00E25AFE"/>
    <w:rsid w:val="00E25D8F"/>
    <w:rsid w:val="00E2627C"/>
    <w:rsid w:val="00E264C3"/>
    <w:rsid w:val="00E26B73"/>
    <w:rsid w:val="00E26CFB"/>
    <w:rsid w:val="00E26FBA"/>
    <w:rsid w:val="00E27FF8"/>
    <w:rsid w:val="00E30FC2"/>
    <w:rsid w:val="00E32247"/>
    <w:rsid w:val="00E33153"/>
    <w:rsid w:val="00E33448"/>
    <w:rsid w:val="00E33716"/>
    <w:rsid w:val="00E344D0"/>
    <w:rsid w:val="00E34D0A"/>
    <w:rsid w:val="00E35D9A"/>
    <w:rsid w:val="00E37E63"/>
    <w:rsid w:val="00E411D5"/>
    <w:rsid w:val="00E4145D"/>
    <w:rsid w:val="00E41581"/>
    <w:rsid w:val="00E4175D"/>
    <w:rsid w:val="00E42412"/>
    <w:rsid w:val="00E42A41"/>
    <w:rsid w:val="00E42A61"/>
    <w:rsid w:val="00E43A40"/>
    <w:rsid w:val="00E43B4B"/>
    <w:rsid w:val="00E43E44"/>
    <w:rsid w:val="00E441E6"/>
    <w:rsid w:val="00E44799"/>
    <w:rsid w:val="00E44A4A"/>
    <w:rsid w:val="00E44C4C"/>
    <w:rsid w:val="00E4510E"/>
    <w:rsid w:val="00E45E7B"/>
    <w:rsid w:val="00E45F6D"/>
    <w:rsid w:val="00E460BE"/>
    <w:rsid w:val="00E46F71"/>
    <w:rsid w:val="00E47D1A"/>
    <w:rsid w:val="00E52087"/>
    <w:rsid w:val="00E52499"/>
    <w:rsid w:val="00E52BAC"/>
    <w:rsid w:val="00E53560"/>
    <w:rsid w:val="00E55C67"/>
    <w:rsid w:val="00E56BE7"/>
    <w:rsid w:val="00E56CE6"/>
    <w:rsid w:val="00E571A2"/>
    <w:rsid w:val="00E573D4"/>
    <w:rsid w:val="00E60A2A"/>
    <w:rsid w:val="00E60D9A"/>
    <w:rsid w:val="00E62BAA"/>
    <w:rsid w:val="00E63F42"/>
    <w:rsid w:val="00E650CA"/>
    <w:rsid w:val="00E658DE"/>
    <w:rsid w:val="00E66446"/>
    <w:rsid w:val="00E66E81"/>
    <w:rsid w:val="00E71383"/>
    <w:rsid w:val="00E7164D"/>
    <w:rsid w:val="00E71938"/>
    <w:rsid w:val="00E72537"/>
    <w:rsid w:val="00E72AE0"/>
    <w:rsid w:val="00E74479"/>
    <w:rsid w:val="00E75018"/>
    <w:rsid w:val="00E750AE"/>
    <w:rsid w:val="00E7719C"/>
    <w:rsid w:val="00E801B8"/>
    <w:rsid w:val="00E805F4"/>
    <w:rsid w:val="00E8065D"/>
    <w:rsid w:val="00E81299"/>
    <w:rsid w:val="00E814AA"/>
    <w:rsid w:val="00E8346C"/>
    <w:rsid w:val="00E8576C"/>
    <w:rsid w:val="00E87712"/>
    <w:rsid w:val="00E87A18"/>
    <w:rsid w:val="00E87B03"/>
    <w:rsid w:val="00E911A4"/>
    <w:rsid w:val="00E91841"/>
    <w:rsid w:val="00E92835"/>
    <w:rsid w:val="00E937C9"/>
    <w:rsid w:val="00E9381F"/>
    <w:rsid w:val="00E93A67"/>
    <w:rsid w:val="00E942FD"/>
    <w:rsid w:val="00E94820"/>
    <w:rsid w:val="00E94C92"/>
    <w:rsid w:val="00E9598B"/>
    <w:rsid w:val="00E959D5"/>
    <w:rsid w:val="00E95A62"/>
    <w:rsid w:val="00E95A95"/>
    <w:rsid w:val="00E9718F"/>
    <w:rsid w:val="00E97A6E"/>
    <w:rsid w:val="00E97DA5"/>
    <w:rsid w:val="00E97EA7"/>
    <w:rsid w:val="00EA109A"/>
    <w:rsid w:val="00EA1CBB"/>
    <w:rsid w:val="00EA2541"/>
    <w:rsid w:val="00EA2997"/>
    <w:rsid w:val="00EA2A9C"/>
    <w:rsid w:val="00EA388C"/>
    <w:rsid w:val="00EA3EA0"/>
    <w:rsid w:val="00EA4C8B"/>
    <w:rsid w:val="00EA5EE4"/>
    <w:rsid w:val="00EA693D"/>
    <w:rsid w:val="00EB1797"/>
    <w:rsid w:val="00EB192B"/>
    <w:rsid w:val="00EB199F"/>
    <w:rsid w:val="00EB1AAD"/>
    <w:rsid w:val="00EB1CFD"/>
    <w:rsid w:val="00EB25A7"/>
    <w:rsid w:val="00EB2AF5"/>
    <w:rsid w:val="00EB477A"/>
    <w:rsid w:val="00EB4E19"/>
    <w:rsid w:val="00EB52AC"/>
    <w:rsid w:val="00EB5E1E"/>
    <w:rsid w:val="00EB71F7"/>
    <w:rsid w:val="00EC00C2"/>
    <w:rsid w:val="00EC056B"/>
    <w:rsid w:val="00EC26FE"/>
    <w:rsid w:val="00EC3592"/>
    <w:rsid w:val="00EC36B3"/>
    <w:rsid w:val="00EC38A3"/>
    <w:rsid w:val="00EC4548"/>
    <w:rsid w:val="00EC49C2"/>
    <w:rsid w:val="00EC4D19"/>
    <w:rsid w:val="00EC6106"/>
    <w:rsid w:val="00EC6517"/>
    <w:rsid w:val="00EC6AC0"/>
    <w:rsid w:val="00EC7509"/>
    <w:rsid w:val="00EC779F"/>
    <w:rsid w:val="00ED1E1F"/>
    <w:rsid w:val="00ED1E81"/>
    <w:rsid w:val="00ED27DD"/>
    <w:rsid w:val="00ED3A1E"/>
    <w:rsid w:val="00ED400F"/>
    <w:rsid w:val="00ED4846"/>
    <w:rsid w:val="00ED4AC4"/>
    <w:rsid w:val="00ED4BC2"/>
    <w:rsid w:val="00ED5041"/>
    <w:rsid w:val="00ED5A3D"/>
    <w:rsid w:val="00ED5A93"/>
    <w:rsid w:val="00ED5BA3"/>
    <w:rsid w:val="00ED7711"/>
    <w:rsid w:val="00ED777C"/>
    <w:rsid w:val="00ED7D5B"/>
    <w:rsid w:val="00EE13C8"/>
    <w:rsid w:val="00EE1D3A"/>
    <w:rsid w:val="00EE1F9A"/>
    <w:rsid w:val="00EE2508"/>
    <w:rsid w:val="00EE3AD7"/>
    <w:rsid w:val="00EE43FF"/>
    <w:rsid w:val="00EE51DD"/>
    <w:rsid w:val="00EE55EA"/>
    <w:rsid w:val="00EE5C93"/>
    <w:rsid w:val="00EE776F"/>
    <w:rsid w:val="00EF1743"/>
    <w:rsid w:val="00EF3213"/>
    <w:rsid w:val="00EF3B0D"/>
    <w:rsid w:val="00EF5549"/>
    <w:rsid w:val="00EF7333"/>
    <w:rsid w:val="00F0095C"/>
    <w:rsid w:val="00F010A0"/>
    <w:rsid w:val="00F01343"/>
    <w:rsid w:val="00F01F0C"/>
    <w:rsid w:val="00F022E9"/>
    <w:rsid w:val="00F02FFC"/>
    <w:rsid w:val="00F030B0"/>
    <w:rsid w:val="00F032F2"/>
    <w:rsid w:val="00F032FB"/>
    <w:rsid w:val="00F03F50"/>
    <w:rsid w:val="00F04B10"/>
    <w:rsid w:val="00F05000"/>
    <w:rsid w:val="00F06024"/>
    <w:rsid w:val="00F06C7E"/>
    <w:rsid w:val="00F07183"/>
    <w:rsid w:val="00F07391"/>
    <w:rsid w:val="00F10BC9"/>
    <w:rsid w:val="00F11536"/>
    <w:rsid w:val="00F11A8C"/>
    <w:rsid w:val="00F12429"/>
    <w:rsid w:val="00F12832"/>
    <w:rsid w:val="00F128B9"/>
    <w:rsid w:val="00F12A5C"/>
    <w:rsid w:val="00F12BA0"/>
    <w:rsid w:val="00F12C77"/>
    <w:rsid w:val="00F13259"/>
    <w:rsid w:val="00F133EB"/>
    <w:rsid w:val="00F14C04"/>
    <w:rsid w:val="00F159BD"/>
    <w:rsid w:val="00F17702"/>
    <w:rsid w:val="00F177BF"/>
    <w:rsid w:val="00F17B23"/>
    <w:rsid w:val="00F17CF5"/>
    <w:rsid w:val="00F20C71"/>
    <w:rsid w:val="00F21872"/>
    <w:rsid w:val="00F21B4F"/>
    <w:rsid w:val="00F22F2B"/>
    <w:rsid w:val="00F24371"/>
    <w:rsid w:val="00F255F9"/>
    <w:rsid w:val="00F25697"/>
    <w:rsid w:val="00F25875"/>
    <w:rsid w:val="00F259A3"/>
    <w:rsid w:val="00F26E0D"/>
    <w:rsid w:val="00F27C18"/>
    <w:rsid w:val="00F30560"/>
    <w:rsid w:val="00F3108E"/>
    <w:rsid w:val="00F31AC2"/>
    <w:rsid w:val="00F322A7"/>
    <w:rsid w:val="00F32A12"/>
    <w:rsid w:val="00F33480"/>
    <w:rsid w:val="00F33499"/>
    <w:rsid w:val="00F33A51"/>
    <w:rsid w:val="00F34733"/>
    <w:rsid w:val="00F34C49"/>
    <w:rsid w:val="00F34F28"/>
    <w:rsid w:val="00F35A69"/>
    <w:rsid w:val="00F3610E"/>
    <w:rsid w:val="00F3631D"/>
    <w:rsid w:val="00F36CF1"/>
    <w:rsid w:val="00F36DB2"/>
    <w:rsid w:val="00F37360"/>
    <w:rsid w:val="00F37DCE"/>
    <w:rsid w:val="00F40688"/>
    <w:rsid w:val="00F41DB8"/>
    <w:rsid w:val="00F42501"/>
    <w:rsid w:val="00F43531"/>
    <w:rsid w:val="00F44438"/>
    <w:rsid w:val="00F450E9"/>
    <w:rsid w:val="00F4587F"/>
    <w:rsid w:val="00F45982"/>
    <w:rsid w:val="00F45DF0"/>
    <w:rsid w:val="00F461EF"/>
    <w:rsid w:val="00F47F97"/>
    <w:rsid w:val="00F53410"/>
    <w:rsid w:val="00F54409"/>
    <w:rsid w:val="00F55402"/>
    <w:rsid w:val="00F55648"/>
    <w:rsid w:val="00F57536"/>
    <w:rsid w:val="00F57898"/>
    <w:rsid w:val="00F57DA2"/>
    <w:rsid w:val="00F601EE"/>
    <w:rsid w:val="00F60C6A"/>
    <w:rsid w:val="00F60E1E"/>
    <w:rsid w:val="00F610DC"/>
    <w:rsid w:val="00F6130E"/>
    <w:rsid w:val="00F615E4"/>
    <w:rsid w:val="00F6213F"/>
    <w:rsid w:val="00F627E7"/>
    <w:rsid w:val="00F6398B"/>
    <w:rsid w:val="00F63DE2"/>
    <w:rsid w:val="00F63EB9"/>
    <w:rsid w:val="00F6427B"/>
    <w:rsid w:val="00F645DD"/>
    <w:rsid w:val="00F64D59"/>
    <w:rsid w:val="00F6579A"/>
    <w:rsid w:val="00F65A47"/>
    <w:rsid w:val="00F66842"/>
    <w:rsid w:val="00F668BB"/>
    <w:rsid w:val="00F66C8D"/>
    <w:rsid w:val="00F6778F"/>
    <w:rsid w:val="00F67B90"/>
    <w:rsid w:val="00F70B08"/>
    <w:rsid w:val="00F714C0"/>
    <w:rsid w:val="00F715C5"/>
    <w:rsid w:val="00F719CA"/>
    <w:rsid w:val="00F71D04"/>
    <w:rsid w:val="00F71D8A"/>
    <w:rsid w:val="00F723A4"/>
    <w:rsid w:val="00F72B76"/>
    <w:rsid w:val="00F72E6D"/>
    <w:rsid w:val="00F742AA"/>
    <w:rsid w:val="00F743F2"/>
    <w:rsid w:val="00F7494E"/>
    <w:rsid w:val="00F74B5B"/>
    <w:rsid w:val="00F75220"/>
    <w:rsid w:val="00F75A3B"/>
    <w:rsid w:val="00F774A5"/>
    <w:rsid w:val="00F800DB"/>
    <w:rsid w:val="00F80290"/>
    <w:rsid w:val="00F806A8"/>
    <w:rsid w:val="00F80D04"/>
    <w:rsid w:val="00F81C69"/>
    <w:rsid w:val="00F824D8"/>
    <w:rsid w:val="00F825CF"/>
    <w:rsid w:val="00F826D1"/>
    <w:rsid w:val="00F8333B"/>
    <w:rsid w:val="00F83ADB"/>
    <w:rsid w:val="00F844E0"/>
    <w:rsid w:val="00F856C6"/>
    <w:rsid w:val="00F85E37"/>
    <w:rsid w:val="00F8623D"/>
    <w:rsid w:val="00F8673E"/>
    <w:rsid w:val="00F86C71"/>
    <w:rsid w:val="00F87A19"/>
    <w:rsid w:val="00F87E40"/>
    <w:rsid w:val="00F905D7"/>
    <w:rsid w:val="00F90A68"/>
    <w:rsid w:val="00F91006"/>
    <w:rsid w:val="00F91C86"/>
    <w:rsid w:val="00F93E8B"/>
    <w:rsid w:val="00F958CB"/>
    <w:rsid w:val="00F95D2F"/>
    <w:rsid w:val="00FA0349"/>
    <w:rsid w:val="00FA10AB"/>
    <w:rsid w:val="00FA250A"/>
    <w:rsid w:val="00FA2874"/>
    <w:rsid w:val="00FA2CF5"/>
    <w:rsid w:val="00FA2D4E"/>
    <w:rsid w:val="00FA3788"/>
    <w:rsid w:val="00FA3B42"/>
    <w:rsid w:val="00FA3E9F"/>
    <w:rsid w:val="00FA4207"/>
    <w:rsid w:val="00FA5C16"/>
    <w:rsid w:val="00FA5D59"/>
    <w:rsid w:val="00FA65C5"/>
    <w:rsid w:val="00FA6A59"/>
    <w:rsid w:val="00FA6D54"/>
    <w:rsid w:val="00FA7215"/>
    <w:rsid w:val="00FA7996"/>
    <w:rsid w:val="00FB096C"/>
    <w:rsid w:val="00FB19F9"/>
    <w:rsid w:val="00FB2F30"/>
    <w:rsid w:val="00FB3D6E"/>
    <w:rsid w:val="00FB4A82"/>
    <w:rsid w:val="00FB5A61"/>
    <w:rsid w:val="00FB6629"/>
    <w:rsid w:val="00FB724F"/>
    <w:rsid w:val="00FC03EF"/>
    <w:rsid w:val="00FC1E56"/>
    <w:rsid w:val="00FC233D"/>
    <w:rsid w:val="00FC29BA"/>
    <w:rsid w:val="00FC323B"/>
    <w:rsid w:val="00FC4068"/>
    <w:rsid w:val="00FC408F"/>
    <w:rsid w:val="00FC449E"/>
    <w:rsid w:val="00FC460B"/>
    <w:rsid w:val="00FC4CB5"/>
    <w:rsid w:val="00FC5433"/>
    <w:rsid w:val="00FC5F94"/>
    <w:rsid w:val="00FC60ED"/>
    <w:rsid w:val="00FC6A37"/>
    <w:rsid w:val="00FC7E19"/>
    <w:rsid w:val="00FC7EB5"/>
    <w:rsid w:val="00FD00EA"/>
    <w:rsid w:val="00FD29EF"/>
    <w:rsid w:val="00FD34CD"/>
    <w:rsid w:val="00FD37D3"/>
    <w:rsid w:val="00FD420B"/>
    <w:rsid w:val="00FD4338"/>
    <w:rsid w:val="00FD4398"/>
    <w:rsid w:val="00FD5089"/>
    <w:rsid w:val="00FD54EC"/>
    <w:rsid w:val="00FD5952"/>
    <w:rsid w:val="00FD6996"/>
    <w:rsid w:val="00FD6A10"/>
    <w:rsid w:val="00FD6B6C"/>
    <w:rsid w:val="00FD74CE"/>
    <w:rsid w:val="00FE0B30"/>
    <w:rsid w:val="00FE1A85"/>
    <w:rsid w:val="00FE1D06"/>
    <w:rsid w:val="00FE32D6"/>
    <w:rsid w:val="00FE3393"/>
    <w:rsid w:val="00FE3BB9"/>
    <w:rsid w:val="00FE4F4F"/>
    <w:rsid w:val="00FE55CE"/>
    <w:rsid w:val="00FE5E86"/>
    <w:rsid w:val="00FE5FA2"/>
    <w:rsid w:val="00FE6F64"/>
    <w:rsid w:val="00FE7727"/>
    <w:rsid w:val="00FE7CD8"/>
    <w:rsid w:val="00FF0A01"/>
    <w:rsid w:val="00FF0C45"/>
    <w:rsid w:val="00FF0FF1"/>
    <w:rsid w:val="00FF18AD"/>
    <w:rsid w:val="00FF1A93"/>
    <w:rsid w:val="00FF1B41"/>
    <w:rsid w:val="00FF39B3"/>
    <w:rsid w:val="00FF3BD4"/>
    <w:rsid w:val="00FF46FB"/>
    <w:rsid w:val="00FF4EF8"/>
    <w:rsid w:val="00FF7091"/>
    <w:rsid w:val="00FF7349"/>
    <w:rsid w:val="00FF74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420A"/>
  <w15:docId w15:val="{D071F2F5-F8FA-4718-A88A-F9B0D7E6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B7"/>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C08B7"/>
    <w:rPr>
      <w:rFonts w:cs="Times New Roman"/>
      <w:color w:val="0000FF" w:themeColor="hyperlink"/>
      <w:u w:val="single"/>
    </w:rPr>
  </w:style>
  <w:style w:type="paragraph" w:styleId="Odlomakpopisa">
    <w:name w:val="List Paragraph"/>
    <w:basedOn w:val="Normal"/>
    <w:uiPriority w:val="34"/>
    <w:qFormat/>
    <w:rsid w:val="00693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199725">
      <w:bodyDiv w:val="1"/>
      <w:marLeft w:val="0"/>
      <w:marRight w:val="0"/>
      <w:marTop w:val="0"/>
      <w:marBottom w:val="0"/>
      <w:divBdr>
        <w:top w:val="none" w:sz="0" w:space="0" w:color="auto"/>
        <w:left w:val="none" w:sz="0" w:space="0" w:color="auto"/>
        <w:bottom w:val="none" w:sz="0" w:space="0" w:color="auto"/>
        <w:right w:val="none" w:sz="0" w:space="0" w:color="auto"/>
      </w:divBdr>
      <w:divsChild>
        <w:div w:id="1031299505">
          <w:marLeft w:val="0"/>
          <w:marRight w:val="0"/>
          <w:marTop w:val="0"/>
          <w:marBottom w:val="0"/>
          <w:divBdr>
            <w:top w:val="none" w:sz="0" w:space="0" w:color="auto"/>
            <w:left w:val="none" w:sz="0" w:space="0" w:color="auto"/>
            <w:bottom w:val="none" w:sz="0" w:space="0" w:color="auto"/>
            <w:right w:val="none" w:sz="0" w:space="0" w:color="auto"/>
          </w:divBdr>
        </w:div>
        <w:div w:id="1946844291">
          <w:marLeft w:val="0"/>
          <w:marRight w:val="0"/>
          <w:marTop w:val="0"/>
          <w:marBottom w:val="0"/>
          <w:divBdr>
            <w:top w:val="none" w:sz="0" w:space="0" w:color="auto"/>
            <w:left w:val="none" w:sz="0" w:space="0" w:color="auto"/>
            <w:bottom w:val="none" w:sz="0" w:space="0" w:color="auto"/>
            <w:right w:val="none" w:sz="0" w:space="0" w:color="auto"/>
          </w:divBdr>
        </w:div>
        <w:div w:id="1527673433">
          <w:marLeft w:val="0"/>
          <w:marRight w:val="0"/>
          <w:marTop w:val="0"/>
          <w:marBottom w:val="0"/>
          <w:divBdr>
            <w:top w:val="none" w:sz="0" w:space="0" w:color="auto"/>
            <w:left w:val="none" w:sz="0" w:space="0" w:color="auto"/>
            <w:bottom w:val="none" w:sz="0" w:space="0" w:color="auto"/>
            <w:right w:val="none" w:sz="0" w:space="0" w:color="auto"/>
          </w:divBdr>
        </w:div>
        <w:div w:id="1627813628">
          <w:marLeft w:val="0"/>
          <w:marRight w:val="0"/>
          <w:marTop w:val="0"/>
          <w:marBottom w:val="0"/>
          <w:divBdr>
            <w:top w:val="none" w:sz="0" w:space="0" w:color="auto"/>
            <w:left w:val="none" w:sz="0" w:space="0" w:color="auto"/>
            <w:bottom w:val="none" w:sz="0" w:space="0" w:color="auto"/>
            <w:right w:val="none" w:sz="0" w:space="0" w:color="auto"/>
          </w:divBdr>
        </w:div>
        <w:div w:id="1562208572">
          <w:marLeft w:val="0"/>
          <w:marRight w:val="0"/>
          <w:marTop w:val="0"/>
          <w:marBottom w:val="0"/>
          <w:divBdr>
            <w:top w:val="none" w:sz="0" w:space="0" w:color="auto"/>
            <w:left w:val="none" w:sz="0" w:space="0" w:color="auto"/>
            <w:bottom w:val="none" w:sz="0" w:space="0" w:color="auto"/>
            <w:right w:val="none" w:sz="0" w:space="0" w:color="auto"/>
          </w:divBdr>
        </w:div>
        <w:div w:id="1066340067">
          <w:marLeft w:val="0"/>
          <w:marRight w:val="0"/>
          <w:marTop w:val="0"/>
          <w:marBottom w:val="0"/>
          <w:divBdr>
            <w:top w:val="none" w:sz="0" w:space="0" w:color="auto"/>
            <w:left w:val="none" w:sz="0" w:space="0" w:color="auto"/>
            <w:bottom w:val="none" w:sz="0" w:space="0" w:color="auto"/>
            <w:right w:val="none" w:sz="0" w:space="0" w:color="auto"/>
          </w:divBdr>
        </w:div>
        <w:div w:id="371654896">
          <w:marLeft w:val="0"/>
          <w:marRight w:val="0"/>
          <w:marTop w:val="0"/>
          <w:marBottom w:val="0"/>
          <w:divBdr>
            <w:top w:val="none" w:sz="0" w:space="0" w:color="auto"/>
            <w:left w:val="none" w:sz="0" w:space="0" w:color="auto"/>
            <w:bottom w:val="none" w:sz="0" w:space="0" w:color="auto"/>
            <w:right w:val="none" w:sz="0" w:space="0" w:color="auto"/>
          </w:divBdr>
        </w:div>
        <w:div w:id="175387800">
          <w:marLeft w:val="0"/>
          <w:marRight w:val="0"/>
          <w:marTop w:val="0"/>
          <w:marBottom w:val="0"/>
          <w:divBdr>
            <w:top w:val="none" w:sz="0" w:space="0" w:color="auto"/>
            <w:left w:val="none" w:sz="0" w:space="0" w:color="auto"/>
            <w:bottom w:val="none" w:sz="0" w:space="0" w:color="auto"/>
            <w:right w:val="none" w:sz="0" w:space="0" w:color="auto"/>
          </w:divBdr>
        </w:div>
        <w:div w:id="1297030918">
          <w:marLeft w:val="0"/>
          <w:marRight w:val="0"/>
          <w:marTop w:val="0"/>
          <w:marBottom w:val="0"/>
          <w:divBdr>
            <w:top w:val="none" w:sz="0" w:space="0" w:color="auto"/>
            <w:left w:val="none" w:sz="0" w:space="0" w:color="auto"/>
            <w:bottom w:val="none" w:sz="0" w:space="0" w:color="auto"/>
            <w:right w:val="none" w:sz="0" w:space="0" w:color="auto"/>
          </w:divBdr>
        </w:div>
        <w:div w:id="954799102">
          <w:marLeft w:val="0"/>
          <w:marRight w:val="0"/>
          <w:marTop w:val="0"/>
          <w:marBottom w:val="0"/>
          <w:divBdr>
            <w:top w:val="none" w:sz="0" w:space="0" w:color="auto"/>
            <w:left w:val="none" w:sz="0" w:space="0" w:color="auto"/>
            <w:bottom w:val="none" w:sz="0" w:space="0" w:color="auto"/>
            <w:right w:val="none" w:sz="0" w:space="0" w:color="auto"/>
          </w:divBdr>
        </w:div>
        <w:div w:id="2119835150">
          <w:marLeft w:val="0"/>
          <w:marRight w:val="0"/>
          <w:marTop w:val="0"/>
          <w:marBottom w:val="0"/>
          <w:divBdr>
            <w:top w:val="none" w:sz="0" w:space="0" w:color="auto"/>
            <w:left w:val="none" w:sz="0" w:space="0" w:color="auto"/>
            <w:bottom w:val="none" w:sz="0" w:space="0" w:color="auto"/>
            <w:right w:val="none" w:sz="0" w:space="0" w:color="auto"/>
          </w:divBdr>
        </w:div>
        <w:div w:id="347491662">
          <w:marLeft w:val="0"/>
          <w:marRight w:val="0"/>
          <w:marTop w:val="0"/>
          <w:marBottom w:val="0"/>
          <w:divBdr>
            <w:top w:val="none" w:sz="0" w:space="0" w:color="auto"/>
            <w:left w:val="none" w:sz="0" w:space="0" w:color="auto"/>
            <w:bottom w:val="none" w:sz="0" w:space="0" w:color="auto"/>
            <w:right w:val="none" w:sz="0" w:space="0" w:color="auto"/>
          </w:divBdr>
        </w:div>
        <w:div w:id="1124470719">
          <w:marLeft w:val="0"/>
          <w:marRight w:val="0"/>
          <w:marTop w:val="0"/>
          <w:marBottom w:val="0"/>
          <w:divBdr>
            <w:top w:val="none" w:sz="0" w:space="0" w:color="auto"/>
            <w:left w:val="none" w:sz="0" w:space="0" w:color="auto"/>
            <w:bottom w:val="none" w:sz="0" w:space="0" w:color="auto"/>
            <w:right w:val="none" w:sz="0" w:space="0" w:color="auto"/>
          </w:divBdr>
        </w:div>
        <w:div w:id="754282781">
          <w:marLeft w:val="0"/>
          <w:marRight w:val="0"/>
          <w:marTop w:val="0"/>
          <w:marBottom w:val="0"/>
          <w:divBdr>
            <w:top w:val="none" w:sz="0" w:space="0" w:color="auto"/>
            <w:left w:val="none" w:sz="0" w:space="0" w:color="auto"/>
            <w:bottom w:val="none" w:sz="0" w:space="0" w:color="auto"/>
            <w:right w:val="none" w:sz="0" w:space="0" w:color="auto"/>
          </w:divBdr>
        </w:div>
        <w:div w:id="38498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7" TargetMode="External"/><Relationship Id="rId3" Type="http://schemas.openxmlformats.org/officeDocument/2006/relationships/settings" Target="settings.xml"/><Relationship Id="rId7" Type="http://schemas.openxmlformats.org/officeDocument/2006/relationships/hyperlink" Target="http://www.zakon.hr/cms.htm?id=2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265" TargetMode="External"/><Relationship Id="rId11" Type="http://schemas.openxmlformats.org/officeDocument/2006/relationships/fontTable" Target="fontTable.xml"/><Relationship Id="rId5" Type="http://schemas.openxmlformats.org/officeDocument/2006/relationships/hyperlink" Target="http://www.karlobag.hr" TargetMode="External"/><Relationship Id="rId10"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zakon.hr/cms.htm?id=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vjezbenik2</dc:creator>
  <cp:lastModifiedBy>Tomislava Jurković</cp:lastModifiedBy>
  <cp:revision>2</cp:revision>
  <cp:lastPrinted>2024-07-03T10:31:00Z</cp:lastPrinted>
  <dcterms:created xsi:type="dcterms:W3CDTF">2024-07-03T11:34:00Z</dcterms:created>
  <dcterms:modified xsi:type="dcterms:W3CDTF">2024-07-03T11:34:00Z</dcterms:modified>
</cp:coreProperties>
</file>